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7CB" w14:textId="77777777"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14:paraId="20F29B75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642A0A3" w14:textId="77777777"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15194B7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671855B" w14:textId="7831A505"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7F54" w:rsidRPr="00CF7F54">
        <w:rPr>
          <w:rFonts w:ascii="Arial" w:eastAsia="Calibri" w:hAnsi="Arial" w:cs="Arial"/>
          <w:b/>
          <w:sz w:val="24"/>
          <w:szCs w:val="24"/>
        </w:rPr>
        <w:t>Dr ANURADHA SOMISETTY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</w:t>
      </w:r>
    </w:p>
    <w:p w14:paraId="4C15951A" w14:textId="77777777"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305E441" w14:textId="285B2024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CF7F5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CF7F54" w:rsidRPr="00CF7F54">
        <w:rPr>
          <w:rFonts w:ascii="Arial" w:eastAsiaTheme="minorEastAsia" w:hAnsi="Arial" w:cs="Arial"/>
          <w:bCs/>
          <w:sz w:val="24"/>
          <w:szCs w:val="24"/>
        </w:rPr>
        <w:t>05/04/1971</w:t>
      </w:r>
    </w:p>
    <w:p w14:paraId="44127B56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4127779" w14:textId="19086280" w:rsidR="00265D69" w:rsidRPr="00D83DC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CF7F5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>Female</w:t>
      </w:r>
    </w:p>
    <w:p w14:paraId="237E1FA5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890C9BE" w14:textId="4AECD853" w:rsidR="00265D69" w:rsidRPr="00D83DC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CF7F5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>Married</w:t>
      </w:r>
    </w:p>
    <w:p w14:paraId="25985ED5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17ADEEE" w14:textId="0A83AC03" w:rsidR="00265D69" w:rsidRPr="00D83DC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CF7F5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>INDIAN</w:t>
      </w: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41C72A3A" w14:textId="77777777"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0ABBDC7" w14:textId="65A0CA11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Pr="00D83DC7">
        <w:rPr>
          <w:rFonts w:ascii="Arial" w:eastAsiaTheme="minorEastAsia" w:hAnsi="Arial" w:cs="Arial"/>
          <w:bCs/>
          <w:sz w:val="24"/>
          <w:szCs w:val="24"/>
        </w:rPr>
        <w:t>OC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279C3271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E47E6E7" w14:textId="0F0C8A4C"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CF7F5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 xml:space="preserve">University College for Women, </w:t>
      </w:r>
      <w:proofErr w:type="spellStart"/>
      <w:r w:rsidR="008E6C48" w:rsidRPr="00D83DC7">
        <w:rPr>
          <w:rFonts w:ascii="Arial" w:eastAsiaTheme="minorEastAsia" w:hAnsi="Arial" w:cs="Arial"/>
          <w:bCs/>
          <w:sz w:val="24"/>
          <w:szCs w:val="24"/>
        </w:rPr>
        <w:t>Koti</w:t>
      </w:r>
      <w:proofErr w:type="spellEnd"/>
      <w:r w:rsidR="00C5452D">
        <w:rPr>
          <w:rFonts w:ascii="Arial" w:eastAsiaTheme="minorEastAsia" w:hAnsi="Arial" w:cs="Arial"/>
          <w:bCs/>
          <w:sz w:val="24"/>
          <w:szCs w:val="24"/>
        </w:rPr>
        <w:t>, Hyderabad</w:t>
      </w:r>
    </w:p>
    <w:p w14:paraId="1771FB32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7F9E9CA" w14:textId="77777777" w:rsidR="00C5452D" w:rsidRDefault="00D4664F" w:rsidP="00CF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 xml:space="preserve">Zoology, University College </w:t>
      </w:r>
      <w:r w:rsidR="008E6C48">
        <w:rPr>
          <w:rFonts w:ascii="Arial" w:eastAsiaTheme="minorEastAsia" w:hAnsi="Arial" w:cs="Arial"/>
          <w:bCs/>
          <w:sz w:val="24"/>
          <w:szCs w:val="24"/>
        </w:rPr>
        <w:t>f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>or</w:t>
      </w:r>
      <w:r w:rsidR="00C5452D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</w:t>
      </w:r>
      <w:r w:rsidR="00C5452D">
        <w:rPr>
          <w:rFonts w:ascii="Arial" w:eastAsiaTheme="minorEastAsia" w:hAnsi="Arial" w:cs="Arial"/>
          <w:bCs/>
          <w:sz w:val="24"/>
          <w:szCs w:val="24"/>
        </w:rPr>
        <w:t xml:space="preserve">    </w:t>
      </w:r>
    </w:p>
    <w:p w14:paraId="0ABE6763" w14:textId="3F56AEB0" w:rsidR="00222A47" w:rsidRPr="00D83DC7" w:rsidRDefault="00C5452D" w:rsidP="00CF7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          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 xml:space="preserve">Women, </w:t>
      </w:r>
      <w:proofErr w:type="spellStart"/>
      <w:r w:rsidR="008E6C48" w:rsidRPr="00D83DC7">
        <w:rPr>
          <w:rFonts w:ascii="Arial" w:eastAsiaTheme="minorEastAsia" w:hAnsi="Arial" w:cs="Arial"/>
          <w:bCs/>
          <w:sz w:val="24"/>
          <w:szCs w:val="24"/>
        </w:rPr>
        <w:t>Koti</w:t>
      </w:r>
      <w:proofErr w:type="spellEnd"/>
      <w:r w:rsidR="008E6C48" w:rsidRPr="00D83DC7">
        <w:rPr>
          <w:rFonts w:ascii="Arial" w:eastAsiaTheme="minorEastAsia" w:hAnsi="Arial" w:cs="Arial"/>
          <w:bCs/>
          <w:sz w:val="24"/>
          <w:szCs w:val="24"/>
        </w:rPr>
        <w:t>, Hyderabad</w:t>
      </w:r>
    </w:p>
    <w:p w14:paraId="4590F99C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6425A7A" w14:textId="7522F829" w:rsidR="003571D5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CF7F5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571D5" w:rsidRPr="00D83DC7">
        <w:rPr>
          <w:rFonts w:ascii="Arial" w:eastAsiaTheme="minorEastAsia" w:hAnsi="Arial" w:cs="Arial"/>
          <w:bCs/>
          <w:sz w:val="24"/>
          <w:szCs w:val="24"/>
        </w:rPr>
        <w:t xml:space="preserve">August, </w:t>
      </w:r>
      <w:proofErr w:type="gramStart"/>
      <w:r w:rsidR="003571D5" w:rsidRPr="00D83DC7">
        <w:rPr>
          <w:rFonts w:ascii="Arial" w:eastAsiaTheme="minorEastAsia" w:hAnsi="Arial" w:cs="Arial"/>
          <w:bCs/>
          <w:sz w:val="24"/>
          <w:szCs w:val="24"/>
        </w:rPr>
        <w:t xml:space="preserve">2013 </w:t>
      </w:r>
      <w:r w:rsidR="00BF5717" w:rsidRPr="00D83DC7">
        <w:rPr>
          <w:rFonts w:ascii="Arial" w:eastAsiaTheme="minorEastAsia" w:hAnsi="Arial" w:cs="Arial"/>
          <w:bCs/>
          <w:sz w:val="24"/>
          <w:szCs w:val="24"/>
        </w:rPr>
        <w:t>:</w:t>
      </w:r>
      <w:proofErr w:type="gramEnd"/>
      <w:r w:rsidR="00BF5717" w:rsidRPr="00D83DC7">
        <w:rPr>
          <w:rFonts w:ascii="Arial" w:eastAsiaTheme="minorEastAsia" w:hAnsi="Arial" w:cs="Arial"/>
          <w:bCs/>
          <w:sz w:val="24"/>
          <w:szCs w:val="24"/>
        </w:rPr>
        <w:t xml:space="preserve"> As P</w:t>
      </w:r>
      <w:r w:rsidR="003571D5" w:rsidRPr="00D83DC7">
        <w:rPr>
          <w:rFonts w:ascii="Arial" w:eastAsiaTheme="minorEastAsia" w:hAnsi="Arial" w:cs="Arial"/>
          <w:bCs/>
          <w:sz w:val="24"/>
          <w:szCs w:val="24"/>
        </w:rPr>
        <w:t>art time</w:t>
      </w:r>
      <w:r w:rsidR="00BF5717" w:rsidRPr="00D83DC7">
        <w:rPr>
          <w:rFonts w:ascii="Arial" w:eastAsiaTheme="minorEastAsia" w:hAnsi="Arial" w:cs="Arial"/>
          <w:bCs/>
          <w:sz w:val="24"/>
          <w:szCs w:val="24"/>
        </w:rPr>
        <w:t xml:space="preserve"> Faculty</w:t>
      </w:r>
    </w:p>
    <w:p w14:paraId="369B96CA" w14:textId="77777777" w:rsidR="003571D5" w:rsidRDefault="003571D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</w:t>
      </w:r>
    </w:p>
    <w:p w14:paraId="65C4BBCC" w14:textId="215523CD" w:rsidR="00222A47" w:rsidRPr="00D83DC7" w:rsidRDefault="003571D5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>24/7/2014</w:t>
      </w: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- Assistant Professor (c)</w:t>
      </w:r>
    </w:p>
    <w:p w14:paraId="4765710D" w14:textId="77777777"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19AEE7CD" w14:textId="7776957C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>A</w:t>
      </w:r>
      <w:r w:rsidR="00BF5717" w:rsidRPr="00D83DC7">
        <w:rPr>
          <w:rFonts w:ascii="Arial" w:eastAsiaTheme="minorEastAsia" w:hAnsi="Arial" w:cs="Arial"/>
          <w:bCs/>
          <w:sz w:val="24"/>
          <w:szCs w:val="24"/>
        </w:rPr>
        <w:t>ssistant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 xml:space="preserve"> P</w:t>
      </w:r>
      <w:r w:rsidR="00BF5717" w:rsidRPr="00D83DC7">
        <w:rPr>
          <w:rFonts w:ascii="Arial" w:eastAsiaTheme="minorEastAsia" w:hAnsi="Arial" w:cs="Arial"/>
          <w:bCs/>
          <w:sz w:val="24"/>
          <w:szCs w:val="24"/>
        </w:rPr>
        <w:t>rofessor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 xml:space="preserve"> (C)</w:t>
      </w:r>
      <w:r w:rsidR="00BF5717" w:rsidRPr="00D83DC7">
        <w:rPr>
          <w:rFonts w:ascii="Arial" w:eastAsiaTheme="minorEastAsia" w:hAnsi="Arial" w:cs="Arial"/>
          <w:bCs/>
          <w:sz w:val="24"/>
          <w:szCs w:val="24"/>
        </w:rPr>
        <w:t xml:space="preserve"> in Zoology</w:t>
      </w:r>
    </w:p>
    <w:p w14:paraId="65FF6269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B3F480F" w14:textId="544C883E" w:rsidR="002862C0" w:rsidRPr="00D83DC7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 xml:space="preserve">S. Anuradha </w:t>
      </w:r>
      <w:r w:rsidR="00C5452D">
        <w:rPr>
          <w:rFonts w:ascii="Arial" w:eastAsiaTheme="minorEastAsia" w:hAnsi="Arial" w:cs="Arial"/>
          <w:bCs/>
          <w:sz w:val="24"/>
          <w:szCs w:val="24"/>
        </w:rPr>
        <w:t>w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>/</w:t>
      </w:r>
      <w:r w:rsidR="00C5452D">
        <w:rPr>
          <w:rFonts w:ascii="Arial" w:eastAsiaTheme="minorEastAsia" w:hAnsi="Arial" w:cs="Arial"/>
          <w:bCs/>
          <w:sz w:val="24"/>
          <w:szCs w:val="24"/>
        </w:rPr>
        <w:t>o</w:t>
      </w:r>
    </w:p>
    <w:p w14:paraId="554CB1C7" w14:textId="1CE589C1" w:rsidR="00CF7F54" w:rsidRPr="00D83DC7" w:rsidRDefault="008E6C48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                                J. Siva Kumar</w:t>
      </w:r>
    </w:p>
    <w:p w14:paraId="194A9438" w14:textId="2A1913F4" w:rsidR="00CF7F54" w:rsidRPr="00D83DC7" w:rsidRDefault="008E6C48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                                Plot-176, H. </w:t>
      </w:r>
      <w:proofErr w:type="gramStart"/>
      <w:r w:rsidRPr="00D83DC7">
        <w:rPr>
          <w:rFonts w:ascii="Arial" w:eastAsiaTheme="minorEastAsia" w:hAnsi="Arial" w:cs="Arial"/>
          <w:bCs/>
          <w:sz w:val="24"/>
          <w:szCs w:val="24"/>
        </w:rPr>
        <w:t>No :</w:t>
      </w:r>
      <w:proofErr w:type="gramEnd"/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2-19-78/H</w:t>
      </w:r>
    </w:p>
    <w:p w14:paraId="14C89430" w14:textId="749C17F6" w:rsidR="00CF7F54" w:rsidRPr="00D83DC7" w:rsidRDefault="008E6C48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                                </w:t>
      </w:r>
      <w:proofErr w:type="spellStart"/>
      <w:r w:rsidRPr="00D83DC7">
        <w:rPr>
          <w:rFonts w:ascii="Arial" w:eastAsiaTheme="minorEastAsia" w:hAnsi="Arial" w:cs="Arial"/>
          <w:bCs/>
          <w:sz w:val="24"/>
          <w:szCs w:val="24"/>
        </w:rPr>
        <w:t>Kalyanapuri</w:t>
      </w:r>
      <w:proofErr w:type="spellEnd"/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Colony </w:t>
      </w:r>
    </w:p>
    <w:p w14:paraId="74E381EF" w14:textId="3401EDA8" w:rsidR="00151887" w:rsidRPr="00D83DC7" w:rsidRDefault="008E6C48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                     </w:t>
      </w:r>
      <w:proofErr w:type="gramStart"/>
      <w:r w:rsidRPr="00D83DC7">
        <w:rPr>
          <w:rFonts w:ascii="Arial" w:eastAsiaTheme="minorEastAsia" w:hAnsi="Arial" w:cs="Arial"/>
          <w:bCs/>
          <w:sz w:val="24"/>
          <w:szCs w:val="24"/>
        </w:rPr>
        <w:t>Behind :</w:t>
      </w:r>
      <w:proofErr w:type="gramEnd"/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N G R I</w:t>
      </w:r>
    </w:p>
    <w:p w14:paraId="00BB1536" w14:textId="3597B6C7" w:rsidR="00CF7F54" w:rsidRPr="00D83DC7" w:rsidRDefault="008E6C48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                     Uppal, Hyderabad</w:t>
      </w:r>
    </w:p>
    <w:p w14:paraId="56FCB55E" w14:textId="2CA7E245" w:rsidR="00151887" w:rsidRPr="00D83DC7" w:rsidRDefault="008E6C48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D83DC7">
        <w:rPr>
          <w:rFonts w:ascii="Arial" w:eastAsiaTheme="minorEastAsia" w:hAnsi="Arial" w:cs="Arial"/>
          <w:bCs/>
          <w:sz w:val="24"/>
          <w:szCs w:val="24"/>
        </w:rPr>
        <w:t xml:space="preserve">                                                                   500039</w:t>
      </w:r>
    </w:p>
    <w:p w14:paraId="37C6C79E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FE4C486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654377F" w14:textId="61E293EE" w:rsidR="00222A47" w:rsidRPr="00D83DC7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="00A2015D">
        <w:rPr>
          <w:rFonts w:ascii="Arial" w:eastAsiaTheme="minorEastAsia" w:hAnsi="Arial" w:cs="Arial"/>
          <w:b/>
          <w:sz w:val="24"/>
          <w:szCs w:val="24"/>
        </w:rPr>
        <w:t xml:space="preserve">     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>-</w:t>
      </w:r>
      <w:r w:rsidR="008E6C48" w:rsidRPr="00D83DC7">
        <w:rPr>
          <w:rFonts w:ascii="Arial" w:eastAsiaTheme="minorEastAsia" w:hAnsi="Arial" w:cs="Arial"/>
          <w:bCs/>
          <w:sz w:val="24"/>
          <w:szCs w:val="24"/>
        </w:rPr>
        <w:t xml:space="preserve"> Do</w:t>
      </w:r>
      <w:r w:rsidR="00CF7F54" w:rsidRPr="00D83DC7">
        <w:rPr>
          <w:rFonts w:ascii="Arial" w:eastAsiaTheme="minorEastAsia" w:hAnsi="Arial" w:cs="Arial"/>
          <w:bCs/>
          <w:sz w:val="24"/>
          <w:szCs w:val="24"/>
        </w:rPr>
        <w:t xml:space="preserve"> -</w:t>
      </w:r>
    </w:p>
    <w:p w14:paraId="47E1F5C7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29EA9AF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FE1A27C" w14:textId="304CED4B" w:rsidR="00222A47" w:rsidRPr="0022250E" w:rsidRDefault="00222A47" w:rsidP="00A2015D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 xml:space="preserve">Mobile </w:t>
      </w:r>
      <w:proofErr w:type="gramStart"/>
      <w:r w:rsidRPr="0022250E">
        <w:rPr>
          <w:rFonts w:ascii="Arial" w:eastAsiaTheme="minorEastAsia" w:hAnsi="Arial" w:cs="Arial"/>
          <w:sz w:val="24"/>
          <w:szCs w:val="24"/>
        </w:rPr>
        <w:t>No</w:t>
      </w:r>
      <w:r w:rsidR="00A2015D">
        <w:rPr>
          <w:rFonts w:ascii="Arial" w:eastAsiaTheme="minorEastAsia" w:hAnsi="Arial" w:cs="Arial"/>
          <w:sz w:val="24"/>
          <w:szCs w:val="24"/>
        </w:rPr>
        <w:t xml:space="preserve"> :</w:t>
      </w:r>
      <w:proofErr w:type="gramEnd"/>
      <w:r w:rsidR="00A2015D">
        <w:rPr>
          <w:rFonts w:ascii="Arial" w:eastAsiaTheme="minorEastAsia" w:hAnsi="Arial" w:cs="Arial"/>
          <w:sz w:val="24"/>
          <w:szCs w:val="24"/>
        </w:rPr>
        <w:t xml:space="preserve"> </w:t>
      </w:r>
      <w:r w:rsidR="00CF7F54">
        <w:rPr>
          <w:rFonts w:ascii="Arial" w:eastAsiaTheme="minorEastAsia" w:hAnsi="Arial" w:cs="Arial"/>
          <w:sz w:val="24"/>
          <w:szCs w:val="24"/>
        </w:rPr>
        <w:t>9491339068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</w:t>
      </w:r>
      <w:r w:rsidR="00A2015D">
        <w:rPr>
          <w:rFonts w:ascii="Arial" w:eastAsiaTheme="minorEastAsia" w:hAnsi="Arial" w:cs="Arial"/>
          <w:sz w:val="24"/>
          <w:szCs w:val="24"/>
        </w:rPr>
        <w:t>, 9849982292</w:t>
      </w:r>
    </w:p>
    <w:p w14:paraId="0B14CC50" w14:textId="682A776B" w:rsidR="00CF7F5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hyperlink r:id="rId8" w:history="1">
        <w:r w:rsidR="00BD4D81" w:rsidRPr="00D7660A">
          <w:rPr>
            <w:rStyle w:val="Hyperlink"/>
            <w:rFonts w:ascii="Arial" w:eastAsiaTheme="minorEastAsia" w:hAnsi="Arial" w:cs="Arial"/>
            <w:sz w:val="24"/>
            <w:szCs w:val="24"/>
          </w:rPr>
          <w:t>sanuradha26@gmail.com</w:t>
        </w:r>
      </w:hyperlink>
    </w:p>
    <w:p w14:paraId="16F5C514" w14:textId="6CB8D09A" w:rsidR="00BD4D81" w:rsidRDefault="00BD4D81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09278F79" w14:textId="4DB7BB3F" w:rsidR="00BD4D81" w:rsidRDefault="00BD4D81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1C9732C3" w14:textId="6F831244" w:rsidR="00BD4D81" w:rsidRDefault="00BD4D81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1260BA16" w14:textId="23CF8961" w:rsidR="00BD4D81" w:rsidRDefault="00BD4D81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6BD6083B" w14:textId="53B6B36D" w:rsidR="00BD4D81" w:rsidRDefault="00BD4D81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230E3C0F" w14:textId="77777777" w:rsidR="0030005E" w:rsidRPr="0022250E" w:rsidRDefault="0030005E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06ED0977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E90CCBB" w14:textId="77777777"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40B0C1C" w14:textId="59A63775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Academic 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Qualifications</w:t>
      </w:r>
      <w:r w:rsidR="002862C0">
        <w:rPr>
          <w:rFonts w:ascii="Arial" w:eastAsiaTheme="minorEastAsia" w:hAnsi="Arial" w:cs="Arial"/>
          <w:b/>
          <w:sz w:val="24"/>
          <w:szCs w:val="24"/>
        </w:rPr>
        <w:t xml:space="preserve"> :</w:t>
      </w:r>
      <w:proofErr w:type="gramEnd"/>
    </w:p>
    <w:p w14:paraId="56DC5068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12"/>
        <w:gridCol w:w="1643"/>
        <w:gridCol w:w="2587"/>
        <w:gridCol w:w="1137"/>
        <w:gridCol w:w="1510"/>
        <w:gridCol w:w="1376"/>
      </w:tblGrid>
      <w:tr w:rsidR="00222A47" w:rsidRPr="0022250E" w14:paraId="1E53DBE1" w14:textId="77777777" w:rsidTr="00C409A2">
        <w:tc>
          <w:tcPr>
            <w:tcW w:w="1812" w:type="dxa"/>
          </w:tcPr>
          <w:p w14:paraId="5D05957F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14:paraId="3A4522AC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87" w:type="dxa"/>
          </w:tcPr>
          <w:p w14:paraId="094FEBCA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14:paraId="5A156CEA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 w14:paraId="03002042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376" w:type="dxa"/>
          </w:tcPr>
          <w:p w14:paraId="36E22FE3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14:paraId="24F59A7F" w14:textId="77777777" w:rsidTr="00C409A2">
        <w:tc>
          <w:tcPr>
            <w:tcW w:w="1812" w:type="dxa"/>
          </w:tcPr>
          <w:p w14:paraId="12270B00" w14:textId="277B134B" w:rsidR="00222A47" w:rsidRPr="00FD32AF" w:rsidRDefault="00C409A2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S.S.C.</w:t>
            </w:r>
          </w:p>
        </w:tc>
        <w:tc>
          <w:tcPr>
            <w:tcW w:w="1643" w:type="dxa"/>
          </w:tcPr>
          <w:p w14:paraId="7EDDC4AE" w14:textId="46ED98A9" w:rsidR="00222A47" w:rsidRPr="0022250E" w:rsidRDefault="00222A47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14:paraId="1CCF4492" w14:textId="008EFDC3" w:rsidR="00222A47" w:rsidRPr="0022250E" w:rsidRDefault="00F944F3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Secondary Education</w:t>
            </w:r>
          </w:p>
        </w:tc>
        <w:tc>
          <w:tcPr>
            <w:tcW w:w="1137" w:type="dxa"/>
          </w:tcPr>
          <w:p w14:paraId="5686442B" w14:textId="383CC043" w:rsidR="00222A47" w:rsidRPr="0022250E" w:rsidRDefault="00BD4D81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510" w:type="dxa"/>
          </w:tcPr>
          <w:p w14:paraId="77F2091F" w14:textId="3F98A8AA" w:rsidR="00222A47" w:rsidRPr="0022250E" w:rsidRDefault="00BD4D8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1376" w:type="dxa"/>
          </w:tcPr>
          <w:p w14:paraId="1B54F2DC" w14:textId="5E8B511B" w:rsidR="00222A47" w:rsidRPr="0022250E" w:rsidRDefault="00BD4D8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14:paraId="2AFAAEEA" w14:textId="77777777" w:rsidTr="00C409A2">
        <w:tc>
          <w:tcPr>
            <w:tcW w:w="1812" w:type="dxa"/>
          </w:tcPr>
          <w:p w14:paraId="7D34B2EE" w14:textId="77777777" w:rsidR="00222A47" w:rsidRPr="00FD32AF" w:rsidRDefault="00222A47" w:rsidP="006B1C8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643" w:type="dxa"/>
          </w:tcPr>
          <w:p w14:paraId="69C14886" w14:textId="598F0FD5" w:rsidR="00222A47" w:rsidRPr="0022250E" w:rsidRDefault="00BD4D81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 P C</w:t>
            </w:r>
          </w:p>
        </w:tc>
        <w:tc>
          <w:tcPr>
            <w:tcW w:w="2587" w:type="dxa"/>
          </w:tcPr>
          <w:p w14:paraId="37082475" w14:textId="4CD3E284" w:rsidR="00222A47" w:rsidRPr="0022250E" w:rsidRDefault="00F944F3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Intermediate Education</w:t>
            </w:r>
          </w:p>
        </w:tc>
        <w:tc>
          <w:tcPr>
            <w:tcW w:w="1137" w:type="dxa"/>
          </w:tcPr>
          <w:p w14:paraId="4E6B65EF" w14:textId="24041ED4" w:rsidR="00222A47" w:rsidRPr="0022250E" w:rsidRDefault="00BD4D8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E81CF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14:paraId="09325BF7" w14:textId="668ADAC2" w:rsidR="00222A47" w:rsidRPr="0022250E" w:rsidRDefault="00BD4D8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376" w:type="dxa"/>
          </w:tcPr>
          <w:p w14:paraId="6BFED9E9" w14:textId="62D6671B" w:rsidR="00222A47" w:rsidRPr="0022250E" w:rsidRDefault="00BD4D8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222A47" w:rsidRPr="0022250E" w14:paraId="26740FBF" w14:textId="77777777" w:rsidTr="00C409A2">
        <w:tc>
          <w:tcPr>
            <w:tcW w:w="1812" w:type="dxa"/>
          </w:tcPr>
          <w:p w14:paraId="6E1516CE" w14:textId="0186E7DE" w:rsidR="00222A47" w:rsidRPr="00FD32AF" w:rsidRDefault="00C409A2" w:rsidP="006B1C8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 Sc.</w:t>
            </w:r>
          </w:p>
        </w:tc>
        <w:tc>
          <w:tcPr>
            <w:tcW w:w="1643" w:type="dxa"/>
          </w:tcPr>
          <w:p w14:paraId="3A18C7D6" w14:textId="3E418C3F" w:rsidR="00222A47" w:rsidRPr="0022250E" w:rsidRDefault="00BD4D81" w:rsidP="006B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Z C</w:t>
            </w:r>
          </w:p>
        </w:tc>
        <w:tc>
          <w:tcPr>
            <w:tcW w:w="2587" w:type="dxa"/>
          </w:tcPr>
          <w:p w14:paraId="63B71EE7" w14:textId="2ECE4DA4" w:rsidR="00222A47" w:rsidRPr="0022250E" w:rsidRDefault="00F944F3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37" w:type="dxa"/>
          </w:tcPr>
          <w:p w14:paraId="03296CAC" w14:textId="6D40FCBF" w:rsidR="00222A47" w:rsidRPr="0022250E" w:rsidRDefault="00BD4D8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510" w:type="dxa"/>
          </w:tcPr>
          <w:p w14:paraId="673AB369" w14:textId="094BAD19" w:rsidR="00222A47" w:rsidRPr="0022250E" w:rsidRDefault="00BD4D8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</w:t>
            </w:r>
          </w:p>
        </w:tc>
        <w:tc>
          <w:tcPr>
            <w:tcW w:w="1376" w:type="dxa"/>
          </w:tcPr>
          <w:p w14:paraId="5201B470" w14:textId="712D1508" w:rsidR="00222A47" w:rsidRPr="0022250E" w:rsidRDefault="00BD4D8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C409A2" w:rsidRPr="0022250E" w14:paraId="266FA1FC" w14:textId="77777777" w:rsidTr="00C409A2">
        <w:tc>
          <w:tcPr>
            <w:tcW w:w="1812" w:type="dxa"/>
          </w:tcPr>
          <w:p w14:paraId="6EDEEEDE" w14:textId="18C4DBF3" w:rsidR="00C409A2" w:rsidRDefault="00C409A2" w:rsidP="00C409A2">
            <w:pPr>
              <w:tabs>
                <w:tab w:val="left" w:pos="1577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B. Ed.</w:t>
            </w:r>
          </w:p>
        </w:tc>
        <w:tc>
          <w:tcPr>
            <w:tcW w:w="1643" w:type="dxa"/>
          </w:tcPr>
          <w:p w14:paraId="797EB9E0" w14:textId="74DCA7F1" w:rsidR="000041BF" w:rsidRDefault="00F944F3" w:rsidP="000041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2587" w:type="dxa"/>
          </w:tcPr>
          <w:p w14:paraId="0DADB0B4" w14:textId="04640ED4" w:rsidR="00C409A2" w:rsidRDefault="00F944F3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37" w:type="dxa"/>
          </w:tcPr>
          <w:p w14:paraId="5B609346" w14:textId="4362241A" w:rsidR="00C409A2" w:rsidRDefault="00C409A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510" w:type="dxa"/>
          </w:tcPr>
          <w:p w14:paraId="22FED2E0" w14:textId="2EBF8D5C" w:rsidR="00C409A2" w:rsidRDefault="00C409A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1376" w:type="dxa"/>
          </w:tcPr>
          <w:p w14:paraId="24ECAB2D" w14:textId="4758E698" w:rsidR="00C409A2" w:rsidRDefault="00C409A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14:paraId="42807506" w14:textId="77777777" w:rsidTr="00C409A2">
        <w:tc>
          <w:tcPr>
            <w:tcW w:w="1812" w:type="dxa"/>
          </w:tcPr>
          <w:p w14:paraId="4D8CCACF" w14:textId="2AC581CF" w:rsidR="00222A47" w:rsidRPr="00FD32AF" w:rsidRDefault="00C409A2" w:rsidP="006B1C8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M. Sc.</w:t>
            </w:r>
          </w:p>
        </w:tc>
        <w:tc>
          <w:tcPr>
            <w:tcW w:w="1643" w:type="dxa"/>
          </w:tcPr>
          <w:p w14:paraId="2BC17AC7" w14:textId="01D791DE" w:rsidR="00222A47" w:rsidRDefault="00F944F3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Zoology</w:t>
            </w:r>
          </w:p>
          <w:p w14:paraId="2D4D386C" w14:textId="7A739AAC" w:rsidR="002C38AB" w:rsidRPr="0022250E" w:rsidRDefault="002C38AB" w:rsidP="00F944F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67A5D2E" w14:textId="55C017AC" w:rsidR="00222A47" w:rsidRPr="0022250E" w:rsidRDefault="00F944F3" w:rsidP="006B1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37" w:type="dxa"/>
          </w:tcPr>
          <w:p w14:paraId="1F556E4D" w14:textId="77B6903D" w:rsidR="00222A47" w:rsidRPr="0022250E" w:rsidRDefault="002C38A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510" w:type="dxa"/>
          </w:tcPr>
          <w:p w14:paraId="2B75497B" w14:textId="18E8B401" w:rsidR="00222A47" w:rsidRPr="0022250E" w:rsidRDefault="002C38A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376" w:type="dxa"/>
          </w:tcPr>
          <w:p w14:paraId="4D90AE6D" w14:textId="324E55D1" w:rsidR="00222A47" w:rsidRPr="0022250E" w:rsidRDefault="002C38A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14:paraId="391DD5D4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8A10A45" w14:textId="77777777"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513DFB7" w14:textId="1CD1CAC0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Research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Degree </w:t>
      </w:r>
      <w:r w:rsidR="00C409A2">
        <w:rPr>
          <w:rFonts w:ascii="Arial" w:eastAsiaTheme="minorEastAsia" w:hAnsi="Arial" w:cs="Arial"/>
          <w:b/>
          <w:sz w:val="24"/>
          <w:szCs w:val="24"/>
        </w:rPr>
        <w:t>:</w:t>
      </w:r>
      <w:proofErr w:type="gramEnd"/>
    </w:p>
    <w:p w14:paraId="467A69D7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14:paraId="4F837B50" w14:textId="77777777" w:rsidTr="00222A47">
        <w:tc>
          <w:tcPr>
            <w:tcW w:w="1818" w:type="dxa"/>
          </w:tcPr>
          <w:p w14:paraId="613B2855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35872CCE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1DCEB234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1D9746CA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14:paraId="7793906E" w14:textId="77777777" w:rsidTr="00222A47">
        <w:tc>
          <w:tcPr>
            <w:tcW w:w="1818" w:type="dxa"/>
          </w:tcPr>
          <w:p w14:paraId="021E944B" w14:textId="77777777" w:rsidR="00222A47" w:rsidRPr="00174D53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74D53">
              <w:rPr>
                <w:rFonts w:ascii="Arial" w:hAnsi="Arial" w:cs="Arial"/>
                <w:bCs/>
              </w:rPr>
              <w:t>M.Phil.</w:t>
            </w:r>
          </w:p>
        </w:tc>
        <w:tc>
          <w:tcPr>
            <w:tcW w:w="3960" w:type="dxa"/>
          </w:tcPr>
          <w:p w14:paraId="6A2BA7C2" w14:textId="77777777" w:rsidR="00222A47" w:rsidRPr="00174D53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7CFA542" w14:textId="77777777" w:rsidR="00222A47" w:rsidRPr="00174D53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038F0B" w14:textId="77777777" w:rsidR="00222A47" w:rsidRPr="00174D53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2A47" w:rsidRPr="0022250E" w14:paraId="64026342" w14:textId="77777777" w:rsidTr="00222A47">
        <w:tc>
          <w:tcPr>
            <w:tcW w:w="1818" w:type="dxa"/>
          </w:tcPr>
          <w:p w14:paraId="7318BA54" w14:textId="77777777" w:rsidR="00222A47" w:rsidRPr="00174D53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174D53">
              <w:rPr>
                <w:rFonts w:ascii="Arial" w:hAnsi="Arial" w:cs="Arial"/>
                <w:bCs/>
              </w:rPr>
              <w:t>Ph.D</w:t>
            </w:r>
            <w:proofErr w:type="spellEnd"/>
            <w:proofErr w:type="gramEnd"/>
          </w:p>
        </w:tc>
        <w:tc>
          <w:tcPr>
            <w:tcW w:w="3960" w:type="dxa"/>
          </w:tcPr>
          <w:p w14:paraId="16B117C9" w14:textId="57774473" w:rsidR="00222A47" w:rsidRPr="00174D53" w:rsidRDefault="00F944F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D53">
              <w:rPr>
                <w:rFonts w:ascii="Arial" w:hAnsi="Arial" w:cs="Arial"/>
              </w:rPr>
              <w:t>Modulatory Effects of Turmeric and Garlic Against Cisplatin Induced Genotoxicity</w:t>
            </w:r>
          </w:p>
        </w:tc>
        <w:tc>
          <w:tcPr>
            <w:tcW w:w="1800" w:type="dxa"/>
          </w:tcPr>
          <w:p w14:paraId="22EA49D2" w14:textId="2A58F5FB" w:rsidR="00222A47" w:rsidRPr="00174D53" w:rsidRDefault="00114CE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14C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A10037" w:rsidRPr="00174D53">
              <w:rPr>
                <w:rFonts w:ascii="Arial" w:hAnsi="Arial" w:cs="Arial"/>
              </w:rPr>
              <w:t xml:space="preserve">July </w:t>
            </w:r>
            <w:r w:rsidR="002C38AB" w:rsidRPr="00174D53">
              <w:rPr>
                <w:rFonts w:ascii="Arial" w:hAnsi="Arial" w:cs="Arial"/>
              </w:rPr>
              <w:t>2010</w:t>
            </w:r>
          </w:p>
        </w:tc>
        <w:tc>
          <w:tcPr>
            <w:tcW w:w="2160" w:type="dxa"/>
          </w:tcPr>
          <w:p w14:paraId="111EC1ED" w14:textId="2C2AB228" w:rsidR="00222A47" w:rsidRPr="00174D53" w:rsidRDefault="002C38A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74D53">
              <w:rPr>
                <w:rFonts w:ascii="Arial" w:hAnsi="Arial" w:cs="Arial"/>
              </w:rPr>
              <w:t>OSMANIA UNIVERSITY</w:t>
            </w:r>
          </w:p>
        </w:tc>
      </w:tr>
      <w:tr w:rsidR="00FD32AF" w:rsidRPr="0022250E" w14:paraId="66D56EC1" w14:textId="77777777" w:rsidTr="00222A47">
        <w:tc>
          <w:tcPr>
            <w:tcW w:w="1818" w:type="dxa"/>
          </w:tcPr>
          <w:p w14:paraId="4AA6C3BA" w14:textId="77777777" w:rsidR="00FD32AF" w:rsidRPr="00174D53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74D53">
              <w:rPr>
                <w:rFonts w:ascii="Arial" w:hAnsi="Arial" w:cs="Arial"/>
                <w:bCs/>
              </w:rPr>
              <w:t>Post Doctoral</w:t>
            </w:r>
            <w:proofErr w:type="spellEnd"/>
          </w:p>
        </w:tc>
        <w:tc>
          <w:tcPr>
            <w:tcW w:w="3960" w:type="dxa"/>
          </w:tcPr>
          <w:p w14:paraId="7AAF8DDC" w14:textId="77777777" w:rsidR="00FD32AF" w:rsidRPr="00174D53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BE22237" w14:textId="77777777" w:rsidR="00FD32AF" w:rsidRPr="00174D53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D476408" w14:textId="77777777" w:rsidR="00FD32AF" w:rsidRPr="00174D53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2A47" w:rsidRPr="0022250E" w14:paraId="74B95812" w14:textId="77777777" w:rsidTr="00222A47">
        <w:tc>
          <w:tcPr>
            <w:tcW w:w="1818" w:type="dxa"/>
          </w:tcPr>
          <w:p w14:paraId="2506D907" w14:textId="77777777" w:rsidR="00222A47" w:rsidRPr="00174D53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74D53">
              <w:rPr>
                <w:rFonts w:ascii="Arial" w:hAnsi="Arial" w:cs="Arial"/>
                <w:bCs/>
              </w:rPr>
              <w:t>D.Sc. / D.Litt.</w:t>
            </w:r>
          </w:p>
        </w:tc>
        <w:tc>
          <w:tcPr>
            <w:tcW w:w="3960" w:type="dxa"/>
          </w:tcPr>
          <w:p w14:paraId="12C09F23" w14:textId="77777777" w:rsidR="00222A47" w:rsidRPr="00174D53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A5C109" w14:textId="77777777" w:rsidR="00222A47" w:rsidRPr="00174D53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EB160A" w14:textId="77777777" w:rsidR="00222A47" w:rsidRPr="00174D53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0574A49A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6DB575F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7B3D6E5" w14:textId="3692B59E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14:paraId="1947BA94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10142" w:type="dxa"/>
        <w:jc w:val="center"/>
        <w:tblLook w:val="04A0" w:firstRow="1" w:lastRow="0" w:firstColumn="1" w:lastColumn="0" w:noHBand="0" w:noVBand="1"/>
      </w:tblPr>
      <w:tblGrid>
        <w:gridCol w:w="2695"/>
        <w:gridCol w:w="4410"/>
        <w:gridCol w:w="1530"/>
        <w:gridCol w:w="1507"/>
      </w:tblGrid>
      <w:tr w:rsidR="00151887" w:rsidRPr="0022250E" w14:paraId="0A450D53" w14:textId="77777777" w:rsidTr="00C564ED">
        <w:trPr>
          <w:trHeight w:val="487"/>
          <w:jc w:val="center"/>
        </w:trPr>
        <w:tc>
          <w:tcPr>
            <w:tcW w:w="2695" w:type="dxa"/>
            <w:vMerge w:val="restart"/>
          </w:tcPr>
          <w:p w14:paraId="6FCD79C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4410" w:type="dxa"/>
            <w:vMerge w:val="restart"/>
          </w:tcPr>
          <w:p w14:paraId="38C4F7F2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037" w:type="dxa"/>
            <w:gridSpan w:val="2"/>
          </w:tcPr>
          <w:p w14:paraId="7768CB1D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14:paraId="6CB446DA" w14:textId="77777777" w:rsidTr="00C564ED">
        <w:trPr>
          <w:trHeight w:val="487"/>
          <w:jc w:val="center"/>
        </w:trPr>
        <w:tc>
          <w:tcPr>
            <w:tcW w:w="2695" w:type="dxa"/>
            <w:vMerge/>
          </w:tcPr>
          <w:p w14:paraId="161CF150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14:paraId="6F623A7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69CE1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507" w:type="dxa"/>
          </w:tcPr>
          <w:p w14:paraId="4414CAC9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14:paraId="113A2ADD" w14:textId="77777777" w:rsidTr="00C564ED">
        <w:trPr>
          <w:trHeight w:val="562"/>
          <w:jc w:val="center"/>
        </w:trPr>
        <w:tc>
          <w:tcPr>
            <w:tcW w:w="2695" w:type="dxa"/>
          </w:tcPr>
          <w:p w14:paraId="5B0EFE1F" w14:textId="5B15475C" w:rsidR="00151887" w:rsidRPr="00C564ED" w:rsidRDefault="00EE09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Junior Lecturer</w:t>
            </w:r>
          </w:p>
        </w:tc>
        <w:tc>
          <w:tcPr>
            <w:tcW w:w="4410" w:type="dxa"/>
          </w:tcPr>
          <w:p w14:paraId="6937DEE0" w14:textId="1A0DEBF8" w:rsidR="00151887" w:rsidRPr="00C564ED" w:rsidRDefault="00C43ED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C564ED">
              <w:rPr>
                <w:rFonts w:ascii="Arial" w:hAnsi="Arial" w:cs="Arial"/>
              </w:rPr>
              <w:t>Matrusri</w:t>
            </w:r>
            <w:proofErr w:type="spellEnd"/>
            <w:r w:rsidRPr="00C564ED">
              <w:rPr>
                <w:rFonts w:ascii="Arial" w:hAnsi="Arial" w:cs="Arial"/>
              </w:rPr>
              <w:t xml:space="preserve"> Jr. College, </w:t>
            </w:r>
            <w:proofErr w:type="spellStart"/>
            <w:r w:rsidRPr="00C564ED">
              <w:rPr>
                <w:rFonts w:ascii="Arial" w:hAnsi="Arial" w:cs="Arial"/>
              </w:rPr>
              <w:t>Chowtuppal</w:t>
            </w:r>
            <w:proofErr w:type="spellEnd"/>
          </w:p>
        </w:tc>
        <w:tc>
          <w:tcPr>
            <w:tcW w:w="1530" w:type="dxa"/>
          </w:tcPr>
          <w:p w14:paraId="1F6E1BA2" w14:textId="48F59458" w:rsidR="00151887" w:rsidRPr="00C564ED" w:rsidRDefault="00C43ED3" w:rsidP="00E6083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June 2000</w:t>
            </w:r>
          </w:p>
        </w:tc>
        <w:tc>
          <w:tcPr>
            <w:tcW w:w="1507" w:type="dxa"/>
          </w:tcPr>
          <w:p w14:paraId="5E26CAAD" w14:textId="2B485434" w:rsidR="00151887" w:rsidRPr="00C564ED" w:rsidRDefault="00C43ED3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 xml:space="preserve">March </w:t>
            </w:r>
            <w:r w:rsidR="00632F03" w:rsidRPr="00C564ED">
              <w:rPr>
                <w:rFonts w:ascii="Arial" w:hAnsi="Arial" w:cs="Arial"/>
              </w:rPr>
              <w:t>200</w:t>
            </w:r>
            <w:r w:rsidRPr="00C564ED">
              <w:rPr>
                <w:rFonts w:ascii="Arial" w:hAnsi="Arial" w:cs="Arial"/>
              </w:rPr>
              <w:t>5</w:t>
            </w:r>
          </w:p>
        </w:tc>
      </w:tr>
      <w:tr w:rsidR="00632F03" w:rsidRPr="0022250E" w14:paraId="6DD74802" w14:textId="77777777" w:rsidTr="00C564ED">
        <w:trPr>
          <w:trHeight w:val="281"/>
          <w:jc w:val="center"/>
        </w:trPr>
        <w:tc>
          <w:tcPr>
            <w:tcW w:w="2695" w:type="dxa"/>
          </w:tcPr>
          <w:p w14:paraId="7F8B15DB" w14:textId="1DB3685F" w:rsidR="00632F03" w:rsidRPr="00C564ED" w:rsidRDefault="00EE0903" w:rsidP="00632F03">
            <w:pPr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Junior Lecturer</w:t>
            </w:r>
          </w:p>
        </w:tc>
        <w:tc>
          <w:tcPr>
            <w:tcW w:w="4410" w:type="dxa"/>
          </w:tcPr>
          <w:p w14:paraId="15D26DE5" w14:textId="3ADB8667" w:rsidR="00632F03" w:rsidRPr="00C564ED" w:rsidRDefault="00C43ED3" w:rsidP="00632F03">
            <w:pPr>
              <w:jc w:val="center"/>
              <w:rPr>
                <w:rFonts w:ascii="Arial" w:hAnsi="Arial" w:cs="Arial"/>
              </w:rPr>
            </w:pPr>
            <w:proofErr w:type="spellStart"/>
            <w:r w:rsidRPr="00C564ED">
              <w:rPr>
                <w:rFonts w:ascii="Arial" w:hAnsi="Arial" w:cs="Arial"/>
              </w:rPr>
              <w:t>S</w:t>
            </w:r>
            <w:r w:rsidR="0030005E">
              <w:rPr>
                <w:rFonts w:ascii="Arial" w:hAnsi="Arial" w:cs="Arial"/>
              </w:rPr>
              <w:t>si</w:t>
            </w:r>
            <w:proofErr w:type="spellEnd"/>
            <w:r w:rsidR="0030005E">
              <w:rPr>
                <w:rFonts w:ascii="Arial" w:hAnsi="Arial" w:cs="Arial"/>
              </w:rPr>
              <w:t xml:space="preserve"> </w:t>
            </w:r>
            <w:proofErr w:type="spellStart"/>
            <w:r w:rsidR="0030005E">
              <w:rPr>
                <w:rFonts w:ascii="Arial" w:hAnsi="Arial" w:cs="Arial"/>
              </w:rPr>
              <w:t>Venkateswara</w:t>
            </w:r>
            <w:proofErr w:type="spellEnd"/>
            <w:r w:rsidRPr="00C564ED">
              <w:rPr>
                <w:rFonts w:ascii="Arial" w:hAnsi="Arial" w:cs="Arial"/>
              </w:rPr>
              <w:t xml:space="preserve"> Jr. College, </w:t>
            </w:r>
            <w:proofErr w:type="spellStart"/>
            <w:r w:rsidRPr="00C564ED">
              <w:rPr>
                <w:rFonts w:ascii="Arial" w:hAnsi="Arial" w:cs="Arial"/>
              </w:rPr>
              <w:t>Ramanthapur</w:t>
            </w:r>
            <w:proofErr w:type="spellEnd"/>
          </w:p>
        </w:tc>
        <w:tc>
          <w:tcPr>
            <w:tcW w:w="1530" w:type="dxa"/>
          </w:tcPr>
          <w:p w14:paraId="44CE9D11" w14:textId="1C174B71" w:rsidR="00632F03" w:rsidRPr="00C564ED" w:rsidRDefault="003B0446" w:rsidP="00632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 xml:space="preserve">July </w:t>
            </w:r>
            <w:r w:rsidR="00632F03" w:rsidRPr="00C564ED">
              <w:rPr>
                <w:rFonts w:ascii="Arial" w:hAnsi="Arial" w:cs="Arial"/>
              </w:rPr>
              <w:t>200</w:t>
            </w:r>
            <w:r w:rsidR="00E94F48">
              <w:rPr>
                <w:rFonts w:ascii="Arial" w:hAnsi="Arial" w:cs="Arial"/>
              </w:rPr>
              <w:t>5</w:t>
            </w:r>
          </w:p>
        </w:tc>
        <w:tc>
          <w:tcPr>
            <w:tcW w:w="1507" w:type="dxa"/>
          </w:tcPr>
          <w:p w14:paraId="456C7BD4" w14:textId="1514B61E" w:rsidR="00632F03" w:rsidRPr="00C564ED" w:rsidRDefault="003B0446" w:rsidP="00632F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 xml:space="preserve">March </w:t>
            </w:r>
            <w:r w:rsidR="00632F03" w:rsidRPr="00C564ED">
              <w:rPr>
                <w:rFonts w:ascii="Arial" w:hAnsi="Arial" w:cs="Arial"/>
              </w:rPr>
              <w:t>200</w:t>
            </w:r>
            <w:r w:rsidR="00E94F48">
              <w:rPr>
                <w:rFonts w:ascii="Arial" w:hAnsi="Arial" w:cs="Arial"/>
              </w:rPr>
              <w:t>6</w:t>
            </w:r>
          </w:p>
        </w:tc>
      </w:tr>
      <w:tr w:rsidR="00632F03" w:rsidRPr="0022250E" w14:paraId="629F0B18" w14:textId="77777777" w:rsidTr="00C564ED">
        <w:trPr>
          <w:trHeight w:val="562"/>
          <w:jc w:val="center"/>
        </w:trPr>
        <w:tc>
          <w:tcPr>
            <w:tcW w:w="2695" w:type="dxa"/>
          </w:tcPr>
          <w:p w14:paraId="45C55BDE" w14:textId="53649C33" w:rsidR="00632F03" w:rsidRPr="00C564ED" w:rsidRDefault="00EE0903" w:rsidP="00632F03">
            <w:pPr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Degree College Lecturer</w:t>
            </w:r>
          </w:p>
        </w:tc>
        <w:tc>
          <w:tcPr>
            <w:tcW w:w="4410" w:type="dxa"/>
          </w:tcPr>
          <w:p w14:paraId="3F622EFD" w14:textId="1ECAF976" w:rsidR="00632F03" w:rsidRPr="00C564ED" w:rsidRDefault="00C43ED3" w:rsidP="00632F03">
            <w:pPr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 xml:space="preserve">Kasturba Degree College, </w:t>
            </w:r>
            <w:proofErr w:type="spellStart"/>
            <w:r w:rsidRPr="00C564ED">
              <w:rPr>
                <w:rFonts w:ascii="Arial" w:hAnsi="Arial" w:cs="Arial"/>
              </w:rPr>
              <w:t>Secunderabad</w:t>
            </w:r>
            <w:proofErr w:type="spellEnd"/>
          </w:p>
        </w:tc>
        <w:tc>
          <w:tcPr>
            <w:tcW w:w="1530" w:type="dxa"/>
          </w:tcPr>
          <w:p w14:paraId="34B1637F" w14:textId="18506A2B" w:rsidR="00632F03" w:rsidRPr="00C564ED" w:rsidRDefault="00C43ED3" w:rsidP="00632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 xml:space="preserve">August </w:t>
            </w:r>
            <w:r w:rsidR="00632F03" w:rsidRPr="00C564ED">
              <w:rPr>
                <w:rFonts w:ascii="Arial" w:hAnsi="Arial" w:cs="Arial"/>
              </w:rPr>
              <w:t>2010</w:t>
            </w:r>
          </w:p>
        </w:tc>
        <w:tc>
          <w:tcPr>
            <w:tcW w:w="1507" w:type="dxa"/>
          </w:tcPr>
          <w:p w14:paraId="1442D2D6" w14:textId="7184852E" w:rsidR="00632F03" w:rsidRPr="00C564ED" w:rsidRDefault="00C43ED3" w:rsidP="00632F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 xml:space="preserve">March </w:t>
            </w:r>
            <w:r w:rsidR="00632F03" w:rsidRPr="00C564ED">
              <w:rPr>
                <w:rFonts w:ascii="Arial" w:hAnsi="Arial" w:cs="Arial"/>
              </w:rPr>
              <w:t>2011</w:t>
            </w:r>
          </w:p>
        </w:tc>
      </w:tr>
      <w:tr w:rsidR="006B1C8C" w:rsidRPr="0022250E" w14:paraId="5C3F1FD0" w14:textId="77777777" w:rsidTr="00C564ED">
        <w:trPr>
          <w:trHeight w:val="562"/>
          <w:jc w:val="center"/>
        </w:trPr>
        <w:tc>
          <w:tcPr>
            <w:tcW w:w="2695" w:type="dxa"/>
          </w:tcPr>
          <w:p w14:paraId="4DB35377" w14:textId="21D864E8" w:rsidR="006B1C8C" w:rsidRPr="00C564ED" w:rsidRDefault="00EE0903" w:rsidP="00632F03">
            <w:pPr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Part Time Lecturer</w:t>
            </w:r>
          </w:p>
        </w:tc>
        <w:tc>
          <w:tcPr>
            <w:tcW w:w="4410" w:type="dxa"/>
          </w:tcPr>
          <w:p w14:paraId="3B6FBE28" w14:textId="77777777" w:rsidR="00C43ED3" w:rsidRPr="00C564ED" w:rsidRDefault="00C43ED3" w:rsidP="00632F03">
            <w:pPr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Univ. College for Women,</w:t>
            </w:r>
          </w:p>
          <w:p w14:paraId="7395E427" w14:textId="6FBB8AC9" w:rsidR="006B1C8C" w:rsidRPr="00C564ED" w:rsidRDefault="00C43ED3" w:rsidP="00C43ED3">
            <w:pPr>
              <w:jc w:val="center"/>
              <w:rPr>
                <w:rFonts w:ascii="Arial" w:hAnsi="Arial" w:cs="Arial"/>
              </w:rPr>
            </w:pPr>
            <w:proofErr w:type="spellStart"/>
            <w:r w:rsidRPr="00C564ED">
              <w:rPr>
                <w:rFonts w:ascii="Arial" w:hAnsi="Arial" w:cs="Arial"/>
              </w:rPr>
              <w:t>Koti</w:t>
            </w:r>
            <w:proofErr w:type="spellEnd"/>
            <w:r w:rsidRPr="00C564ED">
              <w:rPr>
                <w:rFonts w:ascii="Arial" w:hAnsi="Arial" w:cs="Arial"/>
              </w:rPr>
              <w:t>,</w:t>
            </w:r>
            <w:r w:rsidR="00863C67" w:rsidRPr="00C564ED">
              <w:rPr>
                <w:rFonts w:ascii="Arial" w:hAnsi="Arial" w:cs="Arial"/>
              </w:rPr>
              <w:t xml:space="preserve"> </w:t>
            </w:r>
            <w:r w:rsidRPr="00C564ED">
              <w:rPr>
                <w:rFonts w:ascii="Arial" w:hAnsi="Arial" w:cs="Arial"/>
              </w:rPr>
              <w:t>Osmania University</w:t>
            </w:r>
          </w:p>
        </w:tc>
        <w:tc>
          <w:tcPr>
            <w:tcW w:w="1530" w:type="dxa"/>
          </w:tcPr>
          <w:p w14:paraId="585EA9E6" w14:textId="7109913D" w:rsidR="006B1C8C" w:rsidRPr="00C564ED" w:rsidRDefault="00C43ED3" w:rsidP="00632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 xml:space="preserve">August </w:t>
            </w:r>
            <w:r w:rsidR="006B1C8C" w:rsidRPr="00C564ED">
              <w:rPr>
                <w:rFonts w:ascii="Arial" w:hAnsi="Arial" w:cs="Arial"/>
              </w:rPr>
              <w:t>2013</w:t>
            </w:r>
          </w:p>
        </w:tc>
        <w:tc>
          <w:tcPr>
            <w:tcW w:w="1507" w:type="dxa"/>
          </w:tcPr>
          <w:p w14:paraId="42A8AE9A" w14:textId="2E6C9DFD" w:rsidR="006B1C8C" w:rsidRPr="00C564ED" w:rsidRDefault="00C43ED3" w:rsidP="00632F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Ma</w:t>
            </w:r>
            <w:r w:rsidR="009D3E9E" w:rsidRPr="00C564ED">
              <w:rPr>
                <w:rFonts w:ascii="Arial" w:hAnsi="Arial" w:cs="Arial"/>
              </w:rPr>
              <w:t>y</w:t>
            </w:r>
            <w:r w:rsidRPr="00C564ED">
              <w:rPr>
                <w:rFonts w:ascii="Arial" w:hAnsi="Arial" w:cs="Arial"/>
              </w:rPr>
              <w:t xml:space="preserve"> </w:t>
            </w:r>
            <w:r w:rsidR="006B1C8C" w:rsidRPr="00C564ED">
              <w:rPr>
                <w:rFonts w:ascii="Arial" w:hAnsi="Arial" w:cs="Arial"/>
              </w:rPr>
              <w:t>2014</w:t>
            </w:r>
          </w:p>
        </w:tc>
      </w:tr>
      <w:tr w:rsidR="00632F03" w:rsidRPr="0022250E" w14:paraId="6BE2B9A3" w14:textId="77777777" w:rsidTr="00C564ED">
        <w:trPr>
          <w:trHeight w:val="570"/>
          <w:jc w:val="center"/>
        </w:trPr>
        <w:tc>
          <w:tcPr>
            <w:tcW w:w="2695" w:type="dxa"/>
          </w:tcPr>
          <w:p w14:paraId="2D1C34BC" w14:textId="4E819CDD" w:rsidR="00632F03" w:rsidRPr="00C564ED" w:rsidRDefault="00EE0903" w:rsidP="00C564ED">
            <w:pPr>
              <w:rPr>
                <w:rFonts w:ascii="Arial" w:hAnsi="Arial" w:cs="Arial"/>
              </w:rPr>
            </w:pPr>
            <w:proofErr w:type="spellStart"/>
            <w:r w:rsidRPr="00C564ED">
              <w:rPr>
                <w:rFonts w:ascii="Arial" w:hAnsi="Arial" w:cs="Arial"/>
              </w:rPr>
              <w:t>Assisstant</w:t>
            </w:r>
            <w:proofErr w:type="spellEnd"/>
            <w:r w:rsidRPr="00C564ED">
              <w:rPr>
                <w:rFonts w:ascii="Arial" w:hAnsi="Arial" w:cs="Arial"/>
              </w:rPr>
              <w:t xml:space="preserve"> </w:t>
            </w:r>
            <w:proofErr w:type="spellStart"/>
            <w:r w:rsidRPr="00C564ED">
              <w:rPr>
                <w:rFonts w:ascii="Arial" w:hAnsi="Arial" w:cs="Arial"/>
              </w:rPr>
              <w:t>Proffessor</w:t>
            </w:r>
            <w:proofErr w:type="spellEnd"/>
            <w:r w:rsidRPr="00C564ED">
              <w:rPr>
                <w:rFonts w:ascii="Arial" w:hAnsi="Arial" w:cs="Arial"/>
              </w:rPr>
              <w:t xml:space="preserve"> (</w:t>
            </w:r>
            <w:r w:rsidR="00C564ED">
              <w:rPr>
                <w:rFonts w:ascii="Arial" w:hAnsi="Arial" w:cs="Arial"/>
              </w:rPr>
              <w:t>C</w:t>
            </w:r>
            <w:r w:rsidRPr="00C564E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14:paraId="73BCEA94" w14:textId="77777777" w:rsidR="00632F03" w:rsidRPr="00C564ED" w:rsidRDefault="00C43ED3" w:rsidP="00632F03">
            <w:pPr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Univ. College for Women,</w:t>
            </w:r>
          </w:p>
          <w:p w14:paraId="2E1FCDD0" w14:textId="3C3B4A21" w:rsidR="00C43ED3" w:rsidRPr="00C564ED" w:rsidRDefault="00C43ED3" w:rsidP="00632F03">
            <w:pPr>
              <w:jc w:val="center"/>
              <w:rPr>
                <w:rFonts w:ascii="Arial" w:hAnsi="Arial" w:cs="Arial"/>
              </w:rPr>
            </w:pPr>
            <w:proofErr w:type="spellStart"/>
            <w:r w:rsidRPr="00C564ED">
              <w:rPr>
                <w:rFonts w:ascii="Arial" w:hAnsi="Arial" w:cs="Arial"/>
              </w:rPr>
              <w:t>Koti</w:t>
            </w:r>
            <w:proofErr w:type="spellEnd"/>
            <w:r w:rsidRPr="00C564ED">
              <w:rPr>
                <w:rFonts w:ascii="Arial" w:hAnsi="Arial" w:cs="Arial"/>
              </w:rPr>
              <w:t>, Osmania University</w:t>
            </w:r>
          </w:p>
        </w:tc>
        <w:tc>
          <w:tcPr>
            <w:tcW w:w="1530" w:type="dxa"/>
          </w:tcPr>
          <w:p w14:paraId="15278346" w14:textId="59FE809A" w:rsidR="00632F03" w:rsidRPr="00C564ED" w:rsidRDefault="00632F03" w:rsidP="00632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201</w:t>
            </w:r>
            <w:r w:rsidR="006B1C8C" w:rsidRPr="00C564ED">
              <w:rPr>
                <w:rFonts w:ascii="Arial" w:hAnsi="Arial" w:cs="Arial"/>
              </w:rPr>
              <w:t>4</w:t>
            </w:r>
          </w:p>
        </w:tc>
        <w:tc>
          <w:tcPr>
            <w:tcW w:w="1507" w:type="dxa"/>
          </w:tcPr>
          <w:p w14:paraId="27E3DEAF" w14:textId="2CC5B360" w:rsidR="00632F03" w:rsidRPr="00C564ED" w:rsidRDefault="00632F03" w:rsidP="00632F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C564ED">
              <w:rPr>
                <w:rFonts w:ascii="Arial" w:hAnsi="Arial" w:cs="Arial"/>
              </w:rPr>
              <w:t>TILL DATE</w:t>
            </w:r>
          </w:p>
        </w:tc>
      </w:tr>
    </w:tbl>
    <w:p w14:paraId="3E2CC599" w14:textId="6D27C67A" w:rsidR="002C38AB" w:rsidRDefault="002C38AB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9F61FF9" w14:textId="62354B6D" w:rsidR="00D47D38" w:rsidRDefault="00D47D38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19B88BD" w14:textId="77777777" w:rsidR="00D47D38" w:rsidRDefault="00D47D38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F580341" w14:textId="77777777" w:rsidR="002C38AB" w:rsidRPr="0022250E" w:rsidRDefault="002C38AB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E756924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14:paraId="194F3C95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FD3E3F1" w14:textId="5C6F46F6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632F03" w:rsidRPr="00EE0903">
        <w:rPr>
          <w:rFonts w:ascii="Arial" w:eastAsiaTheme="minorEastAsia" w:hAnsi="Arial" w:cs="Arial"/>
          <w:bCs/>
          <w:sz w:val="24"/>
          <w:szCs w:val="24"/>
        </w:rPr>
        <w:t xml:space="preserve">7 </w:t>
      </w:r>
      <w:r w:rsidR="00136F5F">
        <w:rPr>
          <w:rFonts w:ascii="Arial" w:eastAsiaTheme="minorEastAsia" w:hAnsi="Arial" w:cs="Arial"/>
          <w:bCs/>
          <w:sz w:val="24"/>
          <w:szCs w:val="24"/>
        </w:rPr>
        <w:t>+</w:t>
      </w:r>
      <w:proofErr w:type="gramStart"/>
      <w:r w:rsidR="00086CA9" w:rsidRPr="00EE0903">
        <w:rPr>
          <w:rFonts w:ascii="Arial" w:eastAsiaTheme="minorEastAsia" w:hAnsi="Arial" w:cs="Arial"/>
          <w:bCs/>
          <w:sz w:val="24"/>
          <w:szCs w:val="24"/>
        </w:rPr>
        <w:t>Years  (</w:t>
      </w:r>
      <w:proofErr w:type="gramEnd"/>
      <w:r w:rsidR="00086CA9" w:rsidRPr="00EE0903">
        <w:rPr>
          <w:rFonts w:ascii="Arial" w:eastAsiaTheme="minorEastAsia" w:hAnsi="Arial" w:cs="Arial"/>
          <w:bCs/>
          <w:sz w:val="24"/>
          <w:szCs w:val="24"/>
        </w:rPr>
        <w:t>Till Date)</w:t>
      </w:r>
    </w:p>
    <w:p w14:paraId="1F627AE0" w14:textId="34023A30" w:rsidR="00632F03" w:rsidRPr="0022250E" w:rsidRDefault="00222A47" w:rsidP="00632F03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632F03" w:rsidRPr="00EE0903">
        <w:rPr>
          <w:rFonts w:ascii="Arial" w:eastAsiaTheme="minorEastAsia" w:hAnsi="Arial" w:cs="Arial"/>
          <w:bCs/>
          <w:sz w:val="24"/>
          <w:szCs w:val="24"/>
        </w:rPr>
        <w:t xml:space="preserve">9 </w:t>
      </w:r>
      <w:r w:rsidR="00136F5F">
        <w:rPr>
          <w:rFonts w:ascii="Arial" w:eastAsiaTheme="minorEastAsia" w:hAnsi="Arial" w:cs="Arial"/>
          <w:bCs/>
          <w:sz w:val="24"/>
          <w:szCs w:val="24"/>
        </w:rPr>
        <w:t>+</w:t>
      </w:r>
      <w:proofErr w:type="gramStart"/>
      <w:r w:rsidR="00086CA9" w:rsidRPr="00EE0903">
        <w:rPr>
          <w:rFonts w:ascii="Arial" w:eastAsiaTheme="minorEastAsia" w:hAnsi="Arial" w:cs="Arial"/>
          <w:bCs/>
          <w:sz w:val="24"/>
          <w:szCs w:val="24"/>
        </w:rPr>
        <w:t>Years  (</w:t>
      </w:r>
      <w:proofErr w:type="gramEnd"/>
      <w:r w:rsidR="00086CA9" w:rsidRPr="00EE0903">
        <w:rPr>
          <w:rFonts w:ascii="Arial" w:eastAsiaTheme="minorEastAsia" w:hAnsi="Arial" w:cs="Arial"/>
          <w:bCs/>
          <w:sz w:val="24"/>
          <w:szCs w:val="24"/>
        </w:rPr>
        <w:t>Till Date)</w:t>
      </w:r>
    </w:p>
    <w:p w14:paraId="4EDC56C9" w14:textId="2010AF0E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</w:p>
    <w:p w14:paraId="75FA4CB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E5EC1D5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14:paraId="343ED3D5" w14:textId="3D3D9DF4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C38AB">
        <w:rPr>
          <w:rFonts w:ascii="Arial" w:eastAsiaTheme="minorEastAsia" w:hAnsi="Arial" w:cs="Arial"/>
          <w:b/>
          <w:sz w:val="24"/>
          <w:szCs w:val="24"/>
        </w:rPr>
        <w:t xml:space="preserve">   </w:t>
      </w:r>
      <w:r w:rsidR="002C38AB" w:rsidRPr="00EE0903">
        <w:rPr>
          <w:rFonts w:ascii="Arial" w:eastAsiaTheme="minorEastAsia" w:hAnsi="Arial" w:cs="Arial"/>
          <w:bCs/>
          <w:sz w:val="24"/>
          <w:szCs w:val="24"/>
        </w:rPr>
        <w:t>11</w:t>
      </w:r>
      <w:r w:rsidR="00B6699F">
        <w:rPr>
          <w:rFonts w:ascii="Arial" w:eastAsiaTheme="minorEastAsia" w:hAnsi="Arial" w:cs="Arial"/>
          <w:bCs/>
          <w:sz w:val="24"/>
          <w:szCs w:val="24"/>
        </w:rPr>
        <w:t>+</w:t>
      </w:r>
      <w:r w:rsidR="002C38AB" w:rsidRPr="00EE0903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086CA9" w:rsidRPr="00EE0903">
        <w:rPr>
          <w:rFonts w:ascii="Arial" w:eastAsiaTheme="minorEastAsia" w:hAnsi="Arial" w:cs="Arial"/>
          <w:bCs/>
          <w:sz w:val="24"/>
          <w:szCs w:val="24"/>
        </w:rPr>
        <w:t>Years (Till Date)</w:t>
      </w:r>
      <w:r w:rsidR="00086CA9" w:rsidRPr="00086CA9">
        <w:rPr>
          <w:rFonts w:ascii="Arial" w:eastAsiaTheme="minorEastAsia" w:hAnsi="Arial" w:cs="Arial"/>
          <w:bCs/>
          <w:sz w:val="24"/>
          <w:szCs w:val="24"/>
        </w:rPr>
        <w:tab/>
        <w:t xml:space="preserve"> </w:t>
      </w:r>
    </w:p>
    <w:p w14:paraId="695168D8" w14:textId="77777777" w:rsidR="00222A47" w:rsidRPr="00086CA9" w:rsidRDefault="00222A47" w:rsidP="00222A47">
      <w:pPr>
        <w:spacing w:after="0" w:line="240" w:lineRule="auto"/>
        <w:rPr>
          <w:rFonts w:ascii="Arial" w:eastAsiaTheme="minorEastAsia" w:hAnsi="Arial" w:cs="Arial"/>
          <w:bCs/>
          <w:sz w:val="24"/>
          <w:szCs w:val="24"/>
        </w:rPr>
      </w:pPr>
    </w:p>
    <w:p w14:paraId="733017D5" w14:textId="77777777"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70F3FC4" w14:textId="0D0B0691" w:rsidR="00222A47" w:rsidRPr="00EE0903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2C38AB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1634F4" w:rsidRPr="00EE0903">
        <w:rPr>
          <w:rFonts w:ascii="Arial" w:eastAsiaTheme="minorEastAsia" w:hAnsi="Arial" w:cs="Arial"/>
          <w:bCs/>
          <w:sz w:val="24"/>
          <w:szCs w:val="24"/>
        </w:rPr>
        <w:t>ZOOLOGY</w:t>
      </w:r>
    </w:p>
    <w:p w14:paraId="3F0DFF92" w14:textId="77777777"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14:paraId="171254D1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32652C3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14:paraId="0041F077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14:paraId="5229FBDF" w14:textId="77777777" w:rsidTr="00AB4255">
        <w:trPr>
          <w:jc w:val="center"/>
        </w:trPr>
        <w:tc>
          <w:tcPr>
            <w:tcW w:w="2485" w:type="dxa"/>
          </w:tcPr>
          <w:p w14:paraId="3DFB3EFE" w14:textId="18FEC719" w:rsidR="00222A47" w:rsidRPr="000D55A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     </w:t>
            </w:r>
            <w:r w:rsidRPr="000D55AA">
              <w:rPr>
                <w:rFonts w:ascii="Arial" w:eastAsiaTheme="minorEastAsia" w:hAnsi="Arial" w:cs="Arial"/>
                <w:b/>
                <w:sz w:val="20"/>
                <w:szCs w:val="20"/>
              </w:rPr>
              <w:tab/>
            </w:r>
            <w:r w:rsidRPr="000D55AA">
              <w:rPr>
                <w:rFonts w:ascii="Arial" w:hAnsi="Arial" w:cs="Arial"/>
                <w:b/>
                <w:sz w:val="20"/>
                <w:szCs w:val="20"/>
              </w:rPr>
              <w:t>Name of the Course / Summer School</w:t>
            </w:r>
          </w:p>
        </w:tc>
        <w:tc>
          <w:tcPr>
            <w:tcW w:w="2613" w:type="dxa"/>
          </w:tcPr>
          <w:p w14:paraId="6AAC5B48" w14:textId="77777777" w:rsidR="00222A47" w:rsidRPr="000D55A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proofErr w:type="gramStart"/>
            <w:r w:rsidRPr="000D55AA">
              <w:rPr>
                <w:rFonts w:ascii="Arial" w:hAnsi="Arial" w:cs="Arial"/>
                <w:b/>
                <w:sz w:val="20"/>
                <w:szCs w:val="20"/>
              </w:rPr>
              <w:t>Staff  College</w:t>
            </w:r>
            <w:proofErr w:type="gramEnd"/>
            <w:r w:rsidRPr="000D55AA">
              <w:rPr>
                <w:rFonts w:ascii="Arial" w:hAnsi="Arial" w:cs="Arial"/>
                <w:b/>
                <w:sz w:val="20"/>
                <w:szCs w:val="20"/>
              </w:rPr>
              <w:t xml:space="preserve"> / University</w:t>
            </w:r>
            <w:r w:rsidR="00AB4255" w:rsidRPr="000D55AA">
              <w:rPr>
                <w:rFonts w:ascii="Arial" w:hAnsi="Arial" w:cs="Arial"/>
                <w:b/>
                <w:sz w:val="20"/>
                <w:szCs w:val="20"/>
              </w:rPr>
              <w:t>/Others</w:t>
            </w:r>
          </w:p>
        </w:tc>
        <w:tc>
          <w:tcPr>
            <w:tcW w:w="1781" w:type="dxa"/>
          </w:tcPr>
          <w:p w14:paraId="7136BE28" w14:textId="77777777" w:rsidR="00222A47" w:rsidRPr="000D55A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684" w:type="dxa"/>
          </w:tcPr>
          <w:p w14:paraId="5C29FF0A" w14:textId="77777777" w:rsidR="00222A47" w:rsidRPr="000D55A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hAnsi="Arial" w:cs="Arial"/>
                <w:b/>
                <w:sz w:val="20"/>
                <w:szCs w:val="20"/>
              </w:rPr>
              <w:t>Sponsoring Agency</w:t>
            </w:r>
          </w:p>
        </w:tc>
      </w:tr>
      <w:tr w:rsidR="00222A47" w:rsidRPr="0022250E" w14:paraId="53AF75C6" w14:textId="77777777" w:rsidTr="00AB4255">
        <w:trPr>
          <w:jc w:val="center"/>
        </w:trPr>
        <w:tc>
          <w:tcPr>
            <w:tcW w:w="2485" w:type="dxa"/>
          </w:tcPr>
          <w:p w14:paraId="2FB080AA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2144CDC1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67963057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7C96189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A47" w:rsidRPr="0022250E" w14:paraId="17BFEB6B" w14:textId="77777777" w:rsidTr="00AB4255">
        <w:trPr>
          <w:jc w:val="center"/>
        </w:trPr>
        <w:tc>
          <w:tcPr>
            <w:tcW w:w="2485" w:type="dxa"/>
          </w:tcPr>
          <w:p w14:paraId="0D45FED4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14DD2F2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14:paraId="31A27624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09B0FF4" w14:textId="77777777" w:rsidR="00222A47" w:rsidRPr="000D55AA" w:rsidRDefault="00222A47" w:rsidP="00A72B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E35F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8D6CD2D" w14:textId="68CB36A3"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Student related co-curricular extension and 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field based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 xml:space="preserve"> activities:</w:t>
      </w:r>
    </w:p>
    <w:p w14:paraId="438A123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445" w:type="dxa"/>
        <w:jc w:val="center"/>
        <w:tblLook w:val="04A0" w:firstRow="1" w:lastRow="0" w:firstColumn="1" w:lastColumn="0" w:noHBand="0" w:noVBand="1"/>
      </w:tblPr>
      <w:tblGrid>
        <w:gridCol w:w="672"/>
        <w:gridCol w:w="1481"/>
        <w:gridCol w:w="4246"/>
        <w:gridCol w:w="1342"/>
        <w:gridCol w:w="1704"/>
      </w:tblGrid>
      <w:tr w:rsidR="00F000D6" w:rsidRPr="0022250E" w14:paraId="1D04C722" w14:textId="77777777" w:rsidTr="0059634C">
        <w:trPr>
          <w:jc w:val="center"/>
        </w:trPr>
        <w:tc>
          <w:tcPr>
            <w:tcW w:w="672" w:type="dxa"/>
          </w:tcPr>
          <w:p w14:paraId="79FA5213" w14:textId="77777777" w:rsidR="00A72B42" w:rsidRPr="000D55AA" w:rsidRDefault="00A72B42" w:rsidP="00AB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8E4D6" w14:textId="77777777" w:rsidR="00A72B42" w:rsidRPr="000D55AA" w:rsidRDefault="00A72B42" w:rsidP="00AB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76BAA" w14:textId="77777777" w:rsidR="00A72B42" w:rsidRPr="000D55AA" w:rsidRDefault="00A72B42" w:rsidP="00AB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8A217" w14:textId="71EF98D7" w:rsidR="00236321" w:rsidRPr="000D55AA" w:rsidRDefault="00A72B42" w:rsidP="00AB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D55AA"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481" w:type="dxa"/>
            <w:vAlign w:val="center"/>
          </w:tcPr>
          <w:p w14:paraId="22EA6E4D" w14:textId="6D8EF70D" w:rsidR="00236321" w:rsidRPr="000D55AA" w:rsidRDefault="00236321" w:rsidP="00AB4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hAnsi="Arial" w:cs="Arial"/>
                <w:b/>
                <w:sz w:val="20"/>
                <w:szCs w:val="20"/>
              </w:rPr>
              <w:t>Academic Year (</w:t>
            </w:r>
            <w:r w:rsidRPr="000D55AA">
              <w:rPr>
                <w:rFonts w:ascii="Arial" w:hAnsi="Arial" w:cs="Arial"/>
                <w:bCs/>
                <w:sz w:val="20"/>
                <w:szCs w:val="20"/>
              </w:rPr>
              <w:t>June 1</w:t>
            </w:r>
            <w:r w:rsidRPr="000D55A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0D55AA">
              <w:rPr>
                <w:rFonts w:ascii="Arial" w:hAnsi="Arial" w:cs="Arial"/>
                <w:bCs/>
                <w:sz w:val="20"/>
                <w:szCs w:val="20"/>
              </w:rPr>
              <w:t xml:space="preserve"> of every year -31</w:t>
            </w:r>
            <w:r w:rsidRPr="000D55A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0D55AA">
              <w:rPr>
                <w:rFonts w:ascii="Arial" w:hAnsi="Arial" w:cs="Arial"/>
                <w:bCs/>
                <w:sz w:val="20"/>
                <w:szCs w:val="20"/>
              </w:rPr>
              <w:t xml:space="preserve"> May of every year</w:t>
            </w:r>
            <w:r w:rsidRPr="000D55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46" w:type="dxa"/>
            <w:vAlign w:val="center"/>
          </w:tcPr>
          <w:p w14:paraId="16964609" w14:textId="77777777" w:rsidR="00236321" w:rsidRPr="000D55AA" w:rsidRDefault="00236321" w:rsidP="00222A47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hAnsi="Arial" w:cs="Arial"/>
                <w:b/>
                <w:sz w:val="20"/>
                <w:szCs w:val="20"/>
              </w:rPr>
              <w:t>Discipline related co-curricular activities (</w:t>
            </w:r>
            <w:proofErr w:type="gramStart"/>
            <w:r w:rsidRPr="000D55A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0D55AA">
              <w:rPr>
                <w:rFonts w:ascii="Arial" w:hAnsi="Arial" w:cs="Arial"/>
                <w:b/>
                <w:sz w:val="20"/>
                <w:szCs w:val="20"/>
              </w:rPr>
              <w:t xml:space="preserve"> remedial classes, career counseling, study visit, student seminars and other events)</w:t>
            </w:r>
          </w:p>
        </w:tc>
        <w:tc>
          <w:tcPr>
            <w:tcW w:w="1342" w:type="dxa"/>
            <w:vAlign w:val="center"/>
          </w:tcPr>
          <w:p w14:paraId="1E097461" w14:textId="77777777" w:rsidR="00236321" w:rsidRPr="000D55AA" w:rsidRDefault="00236321" w:rsidP="00222A47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hAnsi="Arial" w:cs="Arial"/>
                <w:b/>
                <w:sz w:val="20"/>
                <w:szCs w:val="20"/>
              </w:rPr>
              <w:t>Other co-curricular activities (cultural, sports, NSS, NCC, etc.)</w:t>
            </w:r>
          </w:p>
        </w:tc>
        <w:tc>
          <w:tcPr>
            <w:tcW w:w="1704" w:type="dxa"/>
            <w:vAlign w:val="center"/>
          </w:tcPr>
          <w:p w14:paraId="6BC26E0D" w14:textId="5C10DB04" w:rsidR="00236321" w:rsidRPr="000D55AA" w:rsidRDefault="00236321" w:rsidP="00222A47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5AA">
              <w:rPr>
                <w:rFonts w:ascii="Arial" w:hAnsi="Arial" w:cs="Arial"/>
                <w:b/>
                <w:sz w:val="20"/>
                <w:szCs w:val="20"/>
              </w:rPr>
              <w:t xml:space="preserve">Extension and dissemination activities (public / popular lectures/ </w:t>
            </w:r>
            <w:r w:rsidR="00A72B42" w:rsidRPr="000D55AA">
              <w:rPr>
                <w:rFonts w:ascii="Arial" w:hAnsi="Arial" w:cs="Arial"/>
                <w:b/>
                <w:sz w:val="20"/>
                <w:szCs w:val="20"/>
              </w:rPr>
              <w:t>talks</w:t>
            </w:r>
            <w:r w:rsidRPr="000D55AA">
              <w:rPr>
                <w:rFonts w:ascii="Arial" w:hAnsi="Arial" w:cs="Arial"/>
                <w:b/>
                <w:sz w:val="20"/>
                <w:szCs w:val="20"/>
              </w:rPr>
              <w:t xml:space="preserve"> / seminars, etc.)</w:t>
            </w:r>
          </w:p>
        </w:tc>
      </w:tr>
      <w:tr w:rsidR="00F000D6" w:rsidRPr="0022250E" w14:paraId="47E3C59C" w14:textId="77777777" w:rsidTr="0059634C">
        <w:trPr>
          <w:trHeight w:val="782"/>
          <w:jc w:val="center"/>
        </w:trPr>
        <w:tc>
          <w:tcPr>
            <w:tcW w:w="672" w:type="dxa"/>
          </w:tcPr>
          <w:p w14:paraId="580D9A1A" w14:textId="7B5AF78C" w:rsidR="00236321" w:rsidRDefault="0023632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14:paraId="5B583818" w14:textId="005F0348" w:rsidR="00236321" w:rsidRPr="00A72B42" w:rsidRDefault="00236321" w:rsidP="00A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4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4246" w:type="dxa"/>
          </w:tcPr>
          <w:p w14:paraId="204D488D" w14:textId="77777777" w:rsidR="000F33D2" w:rsidRPr="000F33D2" w:rsidRDefault="000F33D2" w:rsidP="000F33D2">
            <w:pPr>
              <w:jc w:val="both"/>
              <w:rPr>
                <w:b/>
                <w:bCs/>
              </w:rPr>
            </w:pPr>
            <w:r w:rsidRPr="00E45324">
              <w:rPr>
                <w:b/>
                <w:bCs/>
              </w:rPr>
              <w:t>B.Sc. Final year</w:t>
            </w:r>
            <w:r w:rsidRPr="000F33D2">
              <w:t xml:space="preserve"> students are taken to Mother Diary industry (</w:t>
            </w:r>
            <w:proofErr w:type="spellStart"/>
            <w:r w:rsidRPr="000F33D2">
              <w:t>Kuntlur</w:t>
            </w:r>
            <w:proofErr w:type="spellEnd"/>
            <w:r w:rsidRPr="000F33D2">
              <w:t xml:space="preserve">, </w:t>
            </w:r>
            <w:proofErr w:type="spellStart"/>
            <w:r w:rsidRPr="000F33D2">
              <w:t>Hayath</w:t>
            </w:r>
            <w:proofErr w:type="spellEnd"/>
            <w:r w:rsidRPr="000F33D2">
              <w:t xml:space="preserve"> Nagar), Water purification center (</w:t>
            </w:r>
            <w:proofErr w:type="spellStart"/>
            <w:r w:rsidRPr="000F33D2">
              <w:t>Pangal</w:t>
            </w:r>
            <w:proofErr w:type="spellEnd"/>
            <w:r w:rsidRPr="000F33D2">
              <w:t>, Nalgonda), Textile industry (</w:t>
            </w:r>
            <w:proofErr w:type="spellStart"/>
            <w:r w:rsidRPr="000F33D2">
              <w:t>Pochampalli</w:t>
            </w:r>
            <w:proofErr w:type="spellEnd"/>
            <w:r w:rsidRPr="000F33D2">
              <w:t>)</w:t>
            </w:r>
          </w:p>
          <w:p w14:paraId="4FE5034B" w14:textId="77777777" w:rsidR="000F33D2" w:rsidRPr="00865E4F" w:rsidRDefault="000F33D2" w:rsidP="000F33D2">
            <w:pPr>
              <w:pStyle w:val="ListParagraph"/>
              <w:jc w:val="both"/>
              <w:rPr>
                <w:b/>
                <w:bCs/>
              </w:rPr>
            </w:pPr>
            <w:r w:rsidRPr="00865E4F">
              <w:rPr>
                <w:b/>
                <w:bCs/>
              </w:rPr>
              <w:t xml:space="preserve"> 7</w:t>
            </w:r>
            <w:r w:rsidRPr="00865E4F">
              <w:rPr>
                <w:b/>
                <w:bCs/>
                <w:vertAlign w:val="superscript"/>
              </w:rPr>
              <w:t>th</w:t>
            </w:r>
            <w:r w:rsidRPr="00865E4F">
              <w:rPr>
                <w:b/>
                <w:bCs/>
              </w:rPr>
              <w:t xml:space="preserve"> March 2020.</w:t>
            </w:r>
          </w:p>
          <w:p w14:paraId="626CDB44" w14:textId="6B43BA41" w:rsidR="00236321" w:rsidRPr="0022250E" w:rsidRDefault="00236321" w:rsidP="00A72B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524A4C9" w14:textId="77777777" w:rsidR="00236321" w:rsidRPr="0022250E" w:rsidRDefault="0023632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9D267C4" w14:textId="77777777" w:rsidR="00236321" w:rsidRPr="0022250E" w:rsidRDefault="0023632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0D6" w:rsidRPr="0022250E" w14:paraId="1501FD47" w14:textId="77777777" w:rsidTr="0059634C">
        <w:trPr>
          <w:trHeight w:val="1142"/>
          <w:jc w:val="center"/>
        </w:trPr>
        <w:tc>
          <w:tcPr>
            <w:tcW w:w="672" w:type="dxa"/>
          </w:tcPr>
          <w:p w14:paraId="002C1A7A" w14:textId="6BD7A92C" w:rsidR="00236321" w:rsidRDefault="0023632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0820D1BC" w14:textId="1CDDB316" w:rsidR="00236321" w:rsidRPr="00A72B42" w:rsidRDefault="00236321" w:rsidP="00A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42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4246" w:type="dxa"/>
          </w:tcPr>
          <w:p w14:paraId="52870B76" w14:textId="77777777" w:rsidR="000F33D2" w:rsidRPr="000F33D2" w:rsidRDefault="000F33D2" w:rsidP="000F33D2">
            <w:pPr>
              <w:jc w:val="both"/>
              <w:rPr>
                <w:b/>
                <w:bCs/>
              </w:rPr>
            </w:pPr>
            <w:r w:rsidRPr="00E45324">
              <w:rPr>
                <w:b/>
                <w:bCs/>
              </w:rPr>
              <w:t>M.Sc. First year</w:t>
            </w:r>
            <w:r w:rsidRPr="000F33D2">
              <w:t xml:space="preserve"> students are taken to Mallela </w:t>
            </w:r>
            <w:proofErr w:type="spellStart"/>
            <w:r w:rsidRPr="000F33D2">
              <w:t>Theertham</w:t>
            </w:r>
            <w:proofErr w:type="spellEnd"/>
            <w:r w:rsidRPr="000F33D2">
              <w:t xml:space="preserve">, </w:t>
            </w:r>
            <w:proofErr w:type="spellStart"/>
            <w:r w:rsidRPr="000F33D2">
              <w:t>Dindi</w:t>
            </w:r>
            <w:proofErr w:type="spellEnd"/>
            <w:r w:rsidRPr="000F33D2">
              <w:t xml:space="preserve"> Dam and </w:t>
            </w:r>
            <w:proofErr w:type="spellStart"/>
            <w:r w:rsidRPr="000F33D2">
              <w:t>Nallamala</w:t>
            </w:r>
            <w:proofErr w:type="spellEnd"/>
            <w:r w:rsidRPr="000F33D2">
              <w:t xml:space="preserve"> forest, Tribal welfare center (</w:t>
            </w:r>
            <w:proofErr w:type="spellStart"/>
            <w:r w:rsidRPr="000F33D2">
              <w:t>Munnanur</w:t>
            </w:r>
            <w:proofErr w:type="spellEnd"/>
            <w:r w:rsidRPr="000F33D2">
              <w:t xml:space="preserve">) to collect various water samples for studying </w:t>
            </w:r>
            <w:proofErr w:type="spellStart"/>
            <w:r w:rsidRPr="000F33D2">
              <w:t>Physico</w:t>
            </w:r>
            <w:proofErr w:type="spellEnd"/>
            <w:r w:rsidRPr="000F33D2">
              <w:t xml:space="preserve">-chemical and bio parameters </w:t>
            </w:r>
            <w:r w:rsidRPr="000F33D2">
              <w:rPr>
                <w:b/>
                <w:bCs/>
              </w:rPr>
              <w:t>11</w:t>
            </w:r>
            <w:r w:rsidRPr="000F33D2">
              <w:rPr>
                <w:b/>
                <w:bCs/>
                <w:vertAlign w:val="superscript"/>
              </w:rPr>
              <w:t>th</w:t>
            </w:r>
            <w:r w:rsidRPr="000F33D2">
              <w:rPr>
                <w:b/>
                <w:bCs/>
              </w:rPr>
              <w:t xml:space="preserve"> </w:t>
            </w:r>
            <w:proofErr w:type="gramStart"/>
            <w:r w:rsidRPr="000F33D2">
              <w:rPr>
                <w:b/>
                <w:bCs/>
              </w:rPr>
              <w:t>December,</w:t>
            </w:r>
            <w:proofErr w:type="gramEnd"/>
            <w:r w:rsidRPr="000F33D2">
              <w:rPr>
                <w:b/>
                <w:bCs/>
              </w:rPr>
              <w:t xml:space="preserve"> 2019.</w:t>
            </w:r>
          </w:p>
          <w:p w14:paraId="6E1AC786" w14:textId="77777777" w:rsidR="00236321" w:rsidRPr="0022250E" w:rsidRDefault="00236321" w:rsidP="00A72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46562A8" w14:textId="77777777" w:rsidR="00236321" w:rsidRPr="0022250E" w:rsidRDefault="0023632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0868DFE" w14:textId="77777777" w:rsidR="00236321" w:rsidRPr="0022250E" w:rsidRDefault="0023632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0D6" w:rsidRPr="0022250E" w14:paraId="4B1BC719" w14:textId="77777777" w:rsidTr="0059634C">
        <w:trPr>
          <w:trHeight w:val="593"/>
          <w:jc w:val="center"/>
        </w:trPr>
        <w:tc>
          <w:tcPr>
            <w:tcW w:w="672" w:type="dxa"/>
          </w:tcPr>
          <w:p w14:paraId="2824A9E7" w14:textId="4B81EBCE" w:rsidR="00236321" w:rsidRPr="00D4257E" w:rsidRDefault="00236321" w:rsidP="00D4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085E4285" w14:textId="370078BD" w:rsidR="00236321" w:rsidRPr="00A72B42" w:rsidRDefault="00236321" w:rsidP="00A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42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4246" w:type="dxa"/>
          </w:tcPr>
          <w:p w14:paraId="096E117D" w14:textId="18F026B8" w:rsidR="0038088B" w:rsidRDefault="0038088B" w:rsidP="0038088B">
            <w:pPr>
              <w:jc w:val="both"/>
            </w:pPr>
            <w:r w:rsidRPr="0038088B">
              <w:t>Participated as</w:t>
            </w:r>
            <w:r w:rsidRPr="00E45324">
              <w:rPr>
                <w:b/>
                <w:bCs/>
              </w:rPr>
              <w:t xml:space="preserve"> </w:t>
            </w:r>
            <w:r w:rsidR="00E45324" w:rsidRPr="00E45324">
              <w:rPr>
                <w:b/>
                <w:bCs/>
              </w:rPr>
              <w:t>M</w:t>
            </w:r>
            <w:r w:rsidRPr="00E45324">
              <w:rPr>
                <w:b/>
                <w:bCs/>
              </w:rPr>
              <w:t>entor i</w:t>
            </w:r>
            <w:r w:rsidRPr="0038088B">
              <w:t xml:space="preserve">n the student induction </w:t>
            </w:r>
            <w:proofErr w:type="spellStart"/>
            <w:r w:rsidRPr="0038088B">
              <w:t>programme</w:t>
            </w:r>
            <w:proofErr w:type="spellEnd"/>
            <w:r w:rsidRPr="0038088B">
              <w:t xml:space="preserve"> </w:t>
            </w:r>
            <w:proofErr w:type="spellStart"/>
            <w:r w:rsidRPr="0038088B">
              <w:t>organisd</w:t>
            </w:r>
            <w:proofErr w:type="spellEnd"/>
            <w:r w:rsidRPr="0038088B">
              <w:t xml:space="preserve"> by </w:t>
            </w:r>
            <w:proofErr w:type="gramStart"/>
            <w:r w:rsidRPr="0038088B">
              <w:t>University</w:t>
            </w:r>
            <w:proofErr w:type="gramEnd"/>
            <w:r w:rsidRPr="0038088B">
              <w:t xml:space="preserve"> college for Women, </w:t>
            </w:r>
            <w:proofErr w:type="spellStart"/>
            <w:r w:rsidRPr="0038088B">
              <w:t>Koti</w:t>
            </w:r>
            <w:proofErr w:type="spellEnd"/>
            <w:r w:rsidRPr="0038088B">
              <w:t xml:space="preserve">, </w:t>
            </w:r>
            <w:proofErr w:type="spellStart"/>
            <w:r w:rsidRPr="0038088B">
              <w:t>Hederabad</w:t>
            </w:r>
            <w:proofErr w:type="spellEnd"/>
            <w:r w:rsidRPr="0038088B">
              <w:t xml:space="preserve"> from  </w:t>
            </w:r>
          </w:p>
          <w:p w14:paraId="59C86E9E" w14:textId="23BFA01C" w:rsidR="0038088B" w:rsidRPr="0038088B" w:rsidRDefault="0038088B" w:rsidP="0038088B">
            <w:pPr>
              <w:jc w:val="both"/>
              <w:rPr>
                <w:b/>
                <w:bCs/>
              </w:rPr>
            </w:pPr>
            <w:r w:rsidRPr="0038088B">
              <w:rPr>
                <w:b/>
                <w:bCs/>
              </w:rPr>
              <w:t>4 – 10</w:t>
            </w:r>
            <w:r w:rsidRPr="0038088B">
              <w:rPr>
                <w:b/>
                <w:bCs/>
                <w:vertAlign w:val="superscript"/>
              </w:rPr>
              <w:t>th</w:t>
            </w:r>
            <w:r w:rsidRPr="0038088B">
              <w:rPr>
                <w:b/>
                <w:bCs/>
              </w:rPr>
              <w:t xml:space="preserve"> July 2019</w:t>
            </w:r>
            <w:r w:rsidRPr="0038088B">
              <w:t>.</w:t>
            </w:r>
          </w:p>
          <w:p w14:paraId="79487D76" w14:textId="77777777" w:rsidR="0038088B" w:rsidRPr="00737F82" w:rsidRDefault="0038088B" w:rsidP="0038088B">
            <w:pPr>
              <w:pStyle w:val="ListParagraph"/>
              <w:rPr>
                <w:b/>
                <w:bCs/>
              </w:rPr>
            </w:pPr>
          </w:p>
          <w:p w14:paraId="232AA4DC" w14:textId="77777777" w:rsidR="00236321" w:rsidRPr="0022250E" w:rsidRDefault="00236321" w:rsidP="00A72B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6035CC5" w14:textId="77777777" w:rsidR="00236321" w:rsidRPr="0022250E" w:rsidRDefault="00236321" w:rsidP="00D4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A0ACB08" w14:textId="77777777" w:rsidR="00236321" w:rsidRPr="0022250E" w:rsidRDefault="00236321" w:rsidP="00D4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0D6" w:rsidRPr="0022250E" w14:paraId="76A8ECAF" w14:textId="77777777" w:rsidTr="0059634C">
        <w:trPr>
          <w:jc w:val="center"/>
        </w:trPr>
        <w:tc>
          <w:tcPr>
            <w:tcW w:w="672" w:type="dxa"/>
          </w:tcPr>
          <w:p w14:paraId="4999BA23" w14:textId="58B0DD43" w:rsidR="00236321" w:rsidRPr="00D4257E" w:rsidRDefault="0059634C" w:rsidP="0023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1" w:type="dxa"/>
          </w:tcPr>
          <w:p w14:paraId="0BD48CAD" w14:textId="6FE5451F" w:rsidR="00236321" w:rsidRPr="00A72B42" w:rsidRDefault="00236321" w:rsidP="00A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42">
              <w:rPr>
                <w:rFonts w:ascii="Times New Roman" w:hAnsi="Times New Roman" w:cs="Times New Roman"/>
                <w:sz w:val="20"/>
                <w:szCs w:val="20"/>
              </w:rPr>
              <w:t>2016-2019</w:t>
            </w:r>
          </w:p>
        </w:tc>
        <w:tc>
          <w:tcPr>
            <w:tcW w:w="4246" w:type="dxa"/>
          </w:tcPr>
          <w:p w14:paraId="35F287C1" w14:textId="2D27C60F" w:rsidR="0059634C" w:rsidRPr="00E45324" w:rsidRDefault="0059634C" w:rsidP="0059634C">
            <w:pPr>
              <w:jc w:val="both"/>
            </w:pPr>
            <w:r w:rsidRPr="00E45324">
              <w:rPr>
                <w:b/>
                <w:bCs/>
              </w:rPr>
              <w:t xml:space="preserve">B.Sc. First year and </w:t>
            </w:r>
            <w:r w:rsidR="00E45324" w:rsidRPr="00E45324">
              <w:rPr>
                <w:b/>
                <w:bCs/>
              </w:rPr>
              <w:t>F</w:t>
            </w:r>
            <w:r w:rsidRPr="00E45324">
              <w:rPr>
                <w:b/>
                <w:bCs/>
              </w:rPr>
              <w:t>inal year</w:t>
            </w:r>
            <w:r w:rsidRPr="0059634C">
              <w:t xml:space="preserve"> students are taken to </w:t>
            </w:r>
            <w:proofErr w:type="gramStart"/>
            <w:r w:rsidRPr="0059634C">
              <w:t>Zoo park</w:t>
            </w:r>
            <w:proofErr w:type="gramEnd"/>
            <w:r w:rsidRPr="0059634C">
              <w:t xml:space="preserve"> as field trip 4 consecutive years </w:t>
            </w:r>
            <w:r w:rsidRPr="0059634C">
              <w:rPr>
                <w:b/>
                <w:bCs/>
              </w:rPr>
              <w:t xml:space="preserve">(2016-2019) </w:t>
            </w:r>
            <w:r w:rsidRPr="00E45324">
              <w:t>(17</w:t>
            </w:r>
            <w:r w:rsidRPr="00E45324">
              <w:rPr>
                <w:vertAlign w:val="superscript"/>
              </w:rPr>
              <w:t>th</w:t>
            </w:r>
            <w:r w:rsidRPr="00E45324">
              <w:t xml:space="preserve"> April 2018, 20</w:t>
            </w:r>
            <w:r w:rsidRPr="00E45324">
              <w:rPr>
                <w:vertAlign w:val="superscript"/>
              </w:rPr>
              <w:t>th</w:t>
            </w:r>
            <w:r w:rsidRPr="00E45324">
              <w:t xml:space="preserve"> September 2018, 2</w:t>
            </w:r>
            <w:r w:rsidRPr="00E45324">
              <w:rPr>
                <w:vertAlign w:val="superscript"/>
              </w:rPr>
              <w:t>nd</w:t>
            </w:r>
            <w:r w:rsidRPr="00E45324">
              <w:t xml:space="preserve"> March 2019, 12</w:t>
            </w:r>
            <w:r w:rsidRPr="00E45324">
              <w:rPr>
                <w:vertAlign w:val="superscript"/>
              </w:rPr>
              <w:t>th</w:t>
            </w:r>
            <w:r w:rsidRPr="00E45324">
              <w:t xml:space="preserve"> December 2019).</w:t>
            </w:r>
          </w:p>
          <w:p w14:paraId="742574D4" w14:textId="73203733" w:rsidR="00236321" w:rsidRPr="0073003A" w:rsidRDefault="00236321" w:rsidP="002B7F84"/>
        </w:tc>
        <w:tc>
          <w:tcPr>
            <w:tcW w:w="1342" w:type="dxa"/>
          </w:tcPr>
          <w:p w14:paraId="5BFFDAC1" w14:textId="77777777" w:rsidR="00236321" w:rsidRPr="0022250E" w:rsidRDefault="00236321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1781421" w14:textId="77777777" w:rsidR="00236321" w:rsidRPr="0022250E" w:rsidRDefault="00236321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D53" w:rsidRPr="0022250E" w14:paraId="3AB247DF" w14:textId="77777777" w:rsidTr="0059634C">
        <w:trPr>
          <w:trHeight w:val="854"/>
          <w:jc w:val="center"/>
        </w:trPr>
        <w:tc>
          <w:tcPr>
            <w:tcW w:w="672" w:type="dxa"/>
          </w:tcPr>
          <w:p w14:paraId="5C7FB0E9" w14:textId="7048FAA2" w:rsidR="00174D53" w:rsidRDefault="0059634C" w:rsidP="0023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29B2C7F7" w14:textId="0A5863BC" w:rsidR="00174D53" w:rsidRPr="009A1D80" w:rsidRDefault="00174D53" w:rsidP="00A72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D80">
              <w:rPr>
                <w:sz w:val="20"/>
                <w:szCs w:val="20"/>
              </w:rPr>
              <w:t>2010-2011</w:t>
            </w:r>
          </w:p>
        </w:tc>
        <w:tc>
          <w:tcPr>
            <w:tcW w:w="4246" w:type="dxa"/>
          </w:tcPr>
          <w:p w14:paraId="3E706E3F" w14:textId="394D08AC" w:rsidR="00174D53" w:rsidRPr="00F000D6" w:rsidRDefault="00174D53" w:rsidP="00F000D6">
            <w:pPr>
              <w:jc w:val="both"/>
              <w:rPr>
                <w:b/>
                <w:bCs/>
              </w:rPr>
            </w:pPr>
            <w:r w:rsidRPr="00E45324">
              <w:rPr>
                <w:b/>
                <w:bCs/>
              </w:rPr>
              <w:t>B.Sc. Final year</w:t>
            </w:r>
            <w:r w:rsidRPr="00F000D6">
              <w:t xml:space="preserve"> students are taken to fishery center on behalf of </w:t>
            </w:r>
            <w:proofErr w:type="spellStart"/>
            <w:r w:rsidRPr="00F000D6">
              <w:t>Kasturbha</w:t>
            </w:r>
            <w:proofErr w:type="spellEnd"/>
            <w:r w:rsidRPr="00F000D6">
              <w:t xml:space="preserve"> College of Women.</w:t>
            </w:r>
          </w:p>
          <w:p w14:paraId="4AAE2918" w14:textId="0E569506" w:rsidR="00174D53" w:rsidRPr="0073003A" w:rsidRDefault="00174D53" w:rsidP="00B974C9">
            <w:r>
              <w:rPr>
                <w:b/>
                <w:color w:val="365F91" w:themeColor="accent1" w:themeShade="BF"/>
                <w:sz w:val="28"/>
                <w:szCs w:val="28"/>
              </w:rPr>
              <w:br w:type="page"/>
            </w:r>
          </w:p>
        </w:tc>
        <w:tc>
          <w:tcPr>
            <w:tcW w:w="1342" w:type="dxa"/>
          </w:tcPr>
          <w:p w14:paraId="166B59CF" w14:textId="77777777" w:rsidR="00174D53" w:rsidRPr="0022250E" w:rsidRDefault="00174D53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F6116BE" w14:textId="77777777" w:rsidR="00174D53" w:rsidRPr="0022250E" w:rsidRDefault="00174D53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F84" w:rsidRPr="0022250E" w14:paraId="6615E9D1" w14:textId="77777777" w:rsidTr="0059634C">
        <w:trPr>
          <w:trHeight w:val="854"/>
          <w:jc w:val="center"/>
        </w:trPr>
        <w:tc>
          <w:tcPr>
            <w:tcW w:w="672" w:type="dxa"/>
          </w:tcPr>
          <w:p w14:paraId="0AEB46F1" w14:textId="3AC3FF81" w:rsidR="002B7F84" w:rsidRDefault="0059634C" w:rsidP="0023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14:paraId="7F0D373B" w14:textId="3C2BE202" w:rsidR="002B7F84" w:rsidRPr="009A1D80" w:rsidRDefault="002B7F84" w:rsidP="00A72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onwards</w:t>
            </w:r>
          </w:p>
        </w:tc>
        <w:tc>
          <w:tcPr>
            <w:tcW w:w="4246" w:type="dxa"/>
          </w:tcPr>
          <w:p w14:paraId="390CCEAA" w14:textId="3673AECB" w:rsidR="002B7F84" w:rsidRPr="006C2828" w:rsidRDefault="002B7F84" w:rsidP="00F000D6">
            <w:pPr>
              <w:jc w:val="both"/>
              <w:rPr>
                <w:rFonts w:ascii="Times New Roman" w:hAnsi="Times New Roman" w:cs="Times New Roman"/>
              </w:rPr>
            </w:pPr>
            <w:r w:rsidRPr="006C2828">
              <w:rPr>
                <w:rFonts w:ascii="Times New Roman" w:hAnsi="Times New Roman" w:cs="Times New Roman"/>
              </w:rPr>
              <w:t xml:space="preserve">Participated in several </w:t>
            </w:r>
            <w:r w:rsidRPr="00E45324">
              <w:rPr>
                <w:rFonts w:ascii="Times New Roman" w:hAnsi="Times New Roman" w:cs="Times New Roman"/>
                <w:b/>
                <w:bCs/>
              </w:rPr>
              <w:t>Convocation programs</w:t>
            </w:r>
            <w:r w:rsidRPr="006C2828">
              <w:rPr>
                <w:rFonts w:ascii="Times New Roman" w:hAnsi="Times New Roman" w:cs="Times New Roman"/>
              </w:rPr>
              <w:t xml:space="preserve"> conducted at </w:t>
            </w:r>
            <w:r w:rsidR="006C2828" w:rsidRPr="006C2828">
              <w:rPr>
                <w:rFonts w:ascii="Times New Roman" w:hAnsi="Times New Roman" w:cs="Times New Roman"/>
              </w:rPr>
              <w:t>University College for Women</w:t>
            </w:r>
            <w:r w:rsidRPr="006C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2828">
              <w:rPr>
                <w:rFonts w:ascii="Times New Roman" w:hAnsi="Times New Roman" w:cs="Times New Roman"/>
              </w:rPr>
              <w:t>Koti</w:t>
            </w:r>
            <w:proofErr w:type="spellEnd"/>
            <w:r w:rsidRPr="006C28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2828">
              <w:rPr>
                <w:rFonts w:ascii="Times New Roman" w:hAnsi="Times New Roman" w:cs="Times New Roman"/>
              </w:rPr>
              <w:t>Hederabad</w:t>
            </w:r>
            <w:proofErr w:type="spellEnd"/>
            <w:r w:rsidR="00380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2" w:type="dxa"/>
          </w:tcPr>
          <w:p w14:paraId="3B612FE4" w14:textId="77777777" w:rsidR="002B7F84" w:rsidRPr="0022250E" w:rsidRDefault="002B7F84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1A771965" w14:textId="77777777" w:rsidR="002B7F84" w:rsidRPr="0022250E" w:rsidRDefault="002B7F84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4C7" w:rsidRPr="0022250E" w14:paraId="2A5CCB7F" w14:textId="77777777" w:rsidTr="0059634C">
        <w:trPr>
          <w:trHeight w:val="854"/>
          <w:jc w:val="center"/>
        </w:trPr>
        <w:tc>
          <w:tcPr>
            <w:tcW w:w="672" w:type="dxa"/>
          </w:tcPr>
          <w:p w14:paraId="36811419" w14:textId="0C2DCC03" w:rsidR="008814C7" w:rsidRDefault="0059634C" w:rsidP="0023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14:paraId="10ECD1FC" w14:textId="139C394C" w:rsidR="008814C7" w:rsidRDefault="008814C7" w:rsidP="00A72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</w:tc>
        <w:tc>
          <w:tcPr>
            <w:tcW w:w="4246" w:type="dxa"/>
          </w:tcPr>
          <w:p w14:paraId="6B3DA49C" w14:textId="77777777" w:rsidR="008814C7" w:rsidRPr="008814C7" w:rsidRDefault="008814C7" w:rsidP="008814C7">
            <w:pPr>
              <w:jc w:val="both"/>
              <w:rPr>
                <w:b/>
                <w:bCs/>
              </w:rPr>
            </w:pPr>
            <w:r w:rsidRPr="00E45324">
              <w:rPr>
                <w:b/>
                <w:bCs/>
              </w:rPr>
              <w:t xml:space="preserve">B.Sc. Final year </w:t>
            </w:r>
            <w:r w:rsidRPr="008814C7">
              <w:t xml:space="preserve">students are taken to Fishery center </w:t>
            </w:r>
            <w:proofErr w:type="gramStart"/>
            <w:r w:rsidRPr="008814C7">
              <w:t>and  Harini</w:t>
            </w:r>
            <w:proofErr w:type="gramEnd"/>
            <w:r w:rsidRPr="008814C7">
              <w:t xml:space="preserve"> </w:t>
            </w:r>
            <w:proofErr w:type="spellStart"/>
            <w:r w:rsidRPr="008814C7">
              <w:t>Vanasthali</w:t>
            </w:r>
            <w:proofErr w:type="spellEnd"/>
            <w:r w:rsidRPr="008814C7">
              <w:t xml:space="preserve"> (</w:t>
            </w:r>
            <w:proofErr w:type="spellStart"/>
            <w:r w:rsidRPr="008814C7">
              <w:t>Hayath</w:t>
            </w:r>
            <w:proofErr w:type="spellEnd"/>
            <w:r w:rsidRPr="008814C7">
              <w:t xml:space="preserve"> Nagar) on behalf of </w:t>
            </w:r>
            <w:proofErr w:type="spellStart"/>
            <w:r w:rsidRPr="008814C7">
              <w:t>Kasturbha</w:t>
            </w:r>
            <w:proofErr w:type="spellEnd"/>
            <w:r w:rsidRPr="008814C7">
              <w:t xml:space="preserve"> College for Women, </w:t>
            </w:r>
            <w:proofErr w:type="spellStart"/>
            <w:r w:rsidRPr="008814C7">
              <w:t>Secunderabad</w:t>
            </w:r>
            <w:proofErr w:type="spellEnd"/>
            <w:r w:rsidRPr="008814C7">
              <w:t xml:space="preserve">, </w:t>
            </w:r>
            <w:r w:rsidRPr="008814C7">
              <w:rPr>
                <w:b/>
                <w:bCs/>
              </w:rPr>
              <w:t>2010.</w:t>
            </w:r>
          </w:p>
          <w:p w14:paraId="68406E49" w14:textId="77777777" w:rsidR="008814C7" w:rsidRPr="00737F82" w:rsidRDefault="008814C7" w:rsidP="00F000D6">
            <w:pPr>
              <w:jc w:val="both"/>
            </w:pPr>
          </w:p>
        </w:tc>
        <w:tc>
          <w:tcPr>
            <w:tcW w:w="1342" w:type="dxa"/>
          </w:tcPr>
          <w:p w14:paraId="0AD3DA23" w14:textId="77777777" w:rsidR="008814C7" w:rsidRPr="0022250E" w:rsidRDefault="008814C7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C642E9A" w14:textId="77777777" w:rsidR="008814C7" w:rsidRPr="0022250E" w:rsidRDefault="008814C7" w:rsidP="0023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66815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7FF94E1" w14:textId="2A9FB5DD" w:rsidR="00A72B42" w:rsidRDefault="00A72B42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C1098FB" w14:textId="77777777" w:rsidR="00B974C9" w:rsidRDefault="00B974C9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3E3B376" w14:textId="6AB04979"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34C63ACE" w14:textId="77777777" w:rsidTr="00F5717E">
        <w:tc>
          <w:tcPr>
            <w:tcW w:w="2122" w:type="dxa"/>
          </w:tcPr>
          <w:p w14:paraId="11689ACC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75075148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14:paraId="301D039E" w14:textId="77777777" w:rsidTr="00F5717E">
        <w:tc>
          <w:tcPr>
            <w:tcW w:w="2122" w:type="dxa"/>
          </w:tcPr>
          <w:p w14:paraId="33CAD039" w14:textId="3F673AF4" w:rsidR="00F5717E" w:rsidRPr="00236321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28" w:type="dxa"/>
          </w:tcPr>
          <w:p w14:paraId="06A2D6F4" w14:textId="23E5BBED" w:rsidR="00F5717E" w:rsidRPr="00236321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FC1157" w:rsidRPr="0022250E" w14:paraId="5915FA3D" w14:textId="77777777" w:rsidTr="00F5717E">
        <w:tc>
          <w:tcPr>
            <w:tcW w:w="2122" w:type="dxa"/>
          </w:tcPr>
          <w:p w14:paraId="642087FB" w14:textId="36061F8A" w:rsidR="00FC1157" w:rsidRPr="0022250E" w:rsidRDefault="00FC1157" w:rsidP="00FC1157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2014 To </w:t>
            </w:r>
            <w:proofErr w:type="gramStart"/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Till</w:t>
            </w:r>
            <w:proofErr w:type="gramEnd"/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7228" w:type="dxa"/>
          </w:tcPr>
          <w:p w14:paraId="4F0DA23E" w14:textId="23F4B6D1" w:rsidR="00FC1157" w:rsidRPr="0022250E" w:rsidRDefault="00FC1157" w:rsidP="00FC1157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Incharge</w:t>
            </w:r>
            <w:proofErr w:type="spellEnd"/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f</w:t>
            </w:r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or</w:t>
            </w:r>
            <w:proofErr w:type="gramEnd"/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Conducting  Internal </w:t>
            </w:r>
            <w:proofErr w:type="spellStart"/>
            <w:r w:rsidRPr="0023632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Assessements</w:t>
            </w:r>
            <w:proofErr w:type="spellEnd"/>
          </w:p>
        </w:tc>
      </w:tr>
      <w:tr w:rsidR="00FC1157" w:rsidRPr="0022250E" w14:paraId="0F95A045" w14:textId="77777777" w:rsidTr="00F5717E">
        <w:tc>
          <w:tcPr>
            <w:tcW w:w="2122" w:type="dxa"/>
          </w:tcPr>
          <w:p w14:paraId="3B2DEE92" w14:textId="77777777" w:rsidR="00FC1157" w:rsidRPr="0022250E" w:rsidRDefault="00FC1157" w:rsidP="00FC1157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6C262CE8" w14:textId="77777777" w:rsidR="00FC1157" w:rsidRPr="0022250E" w:rsidRDefault="00FC1157" w:rsidP="00FC1157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C1157" w:rsidRPr="0022250E" w14:paraId="28185E9C" w14:textId="77777777" w:rsidTr="00F5717E">
        <w:tc>
          <w:tcPr>
            <w:tcW w:w="2122" w:type="dxa"/>
          </w:tcPr>
          <w:p w14:paraId="68AAE78A" w14:textId="77777777" w:rsidR="00FC1157" w:rsidRPr="0022250E" w:rsidRDefault="00FC1157" w:rsidP="00FC1157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7F818D58" w14:textId="77777777" w:rsidR="00FC1157" w:rsidRPr="0022250E" w:rsidRDefault="00FC1157" w:rsidP="00FC1157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14:paraId="49F2410A" w14:textId="77777777"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DB60993" w14:textId="59F273F4" w:rsidR="00222A47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45573932" w14:textId="3E3A2009" w:rsidR="00A10037" w:rsidRDefault="00A1003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6EBD02F" w14:textId="77777777" w:rsidR="00A10037" w:rsidRDefault="00A1003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B9A50A6" w14:textId="77777777"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375"/>
        <w:gridCol w:w="2651"/>
        <w:gridCol w:w="2384"/>
        <w:gridCol w:w="1446"/>
      </w:tblGrid>
      <w:tr w:rsidR="009D3E9E" w:rsidRPr="0022250E" w14:paraId="5485C807" w14:textId="77777777" w:rsidTr="00FC1157">
        <w:trPr>
          <w:trHeight w:val="920"/>
          <w:jc w:val="center"/>
        </w:trPr>
        <w:tc>
          <w:tcPr>
            <w:tcW w:w="1780" w:type="dxa"/>
          </w:tcPr>
          <w:p w14:paraId="3E5131DE" w14:textId="6CDEF697" w:rsidR="009D3E9E" w:rsidRPr="0022250E" w:rsidRDefault="009D3E9E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85" w:type="dxa"/>
            <w:vAlign w:val="center"/>
          </w:tcPr>
          <w:p w14:paraId="6A14E112" w14:textId="772AC194" w:rsidR="009D3E9E" w:rsidRPr="0022250E" w:rsidRDefault="009D3E9E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2889" w:type="dxa"/>
            <w:vAlign w:val="center"/>
          </w:tcPr>
          <w:p w14:paraId="3E0B579D" w14:textId="77777777" w:rsidR="009D3E9E" w:rsidRPr="0022250E" w:rsidRDefault="009D3E9E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2648" w:type="dxa"/>
            <w:vAlign w:val="center"/>
          </w:tcPr>
          <w:p w14:paraId="542D0756" w14:textId="77777777" w:rsidR="009D3E9E" w:rsidRPr="0022250E" w:rsidRDefault="009D3E9E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553" w:type="dxa"/>
          </w:tcPr>
          <w:p w14:paraId="5E7F5E42" w14:textId="77777777" w:rsidR="009D3E9E" w:rsidRPr="0022250E" w:rsidRDefault="009D3E9E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FF905" w14:textId="77777777" w:rsidR="009D3E9E" w:rsidRPr="0022250E" w:rsidRDefault="009D3E9E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111600" w14:textId="77777777" w:rsidR="009D3E9E" w:rsidRPr="0022250E" w:rsidRDefault="009D3E9E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9D3E9E" w:rsidRPr="00207733" w14:paraId="069F85CB" w14:textId="77777777" w:rsidTr="00FC1157">
        <w:trPr>
          <w:jc w:val="center"/>
        </w:trPr>
        <w:tc>
          <w:tcPr>
            <w:tcW w:w="1780" w:type="dxa"/>
          </w:tcPr>
          <w:p w14:paraId="40E4F038" w14:textId="40A6F8D7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B57A011" w14:textId="4BF2E917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83403378"/>
            <w:r w:rsidRPr="00207733"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2889" w:type="dxa"/>
          </w:tcPr>
          <w:p w14:paraId="2BFFD5F0" w14:textId="1B3210E3" w:rsidR="009D3E9E" w:rsidRPr="00207733" w:rsidRDefault="00EE0903" w:rsidP="004F29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 xml:space="preserve">Modulator Effects of </w:t>
            </w:r>
            <w:r w:rsidRPr="00207733">
              <w:rPr>
                <w:rFonts w:ascii="Arial" w:hAnsi="Arial" w:cs="Arial"/>
                <w:i/>
                <w:iCs/>
                <w:sz w:val="20"/>
                <w:szCs w:val="20"/>
              </w:rPr>
              <w:t>Ginkgo biloba</w:t>
            </w:r>
            <w:r w:rsidRPr="00207733">
              <w:rPr>
                <w:rFonts w:ascii="Arial" w:hAnsi="Arial" w:cs="Arial"/>
                <w:sz w:val="20"/>
                <w:szCs w:val="20"/>
              </w:rPr>
              <w:t xml:space="preserve"> Against Cisplatin Induced</w:t>
            </w:r>
          </w:p>
          <w:p w14:paraId="5BA478C0" w14:textId="7A8AF03A" w:rsidR="009D3E9E" w:rsidRPr="00207733" w:rsidRDefault="00EE0903" w:rsidP="004F2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Genetic Damage in Germ Cells of Mice</w:t>
            </w:r>
          </w:p>
        </w:tc>
        <w:tc>
          <w:tcPr>
            <w:tcW w:w="2648" w:type="dxa"/>
          </w:tcPr>
          <w:p w14:paraId="4FB95004" w14:textId="5ED51953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Impact of Environmental Mutagenesis in the Human Genome</w:t>
            </w:r>
          </w:p>
        </w:tc>
        <w:tc>
          <w:tcPr>
            <w:tcW w:w="1553" w:type="dxa"/>
          </w:tcPr>
          <w:p w14:paraId="133F835F" w14:textId="3630B072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VIT, Vellore</w:t>
            </w:r>
          </w:p>
        </w:tc>
      </w:tr>
      <w:tr w:rsidR="009D3E9E" w:rsidRPr="00207733" w14:paraId="1CBF8ABB" w14:textId="77777777" w:rsidTr="00FC1157">
        <w:trPr>
          <w:jc w:val="center"/>
        </w:trPr>
        <w:tc>
          <w:tcPr>
            <w:tcW w:w="1780" w:type="dxa"/>
          </w:tcPr>
          <w:p w14:paraId="2462768E" w14:textId="60A51EDA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bookmarkEnd w:id="0"/>
        <w:tc>
          <w:tcPr>
            <w:tcW w:w="1385" w:type="dxa"/>
          </w:tcPr>
          <w:p w14:paraId="30DC6BA7" w14:textId="29E07E85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2006-2007</w:t>
            </w:r>
          </w:p>
        </w:tc>
        <w:tc>
          <w:tcPr>
            <w:tcW w:w="2889" w:type="dxa"/>
          </w:tcPr>
          <w:p w14:paraId="131AB445" w14:textId="77777777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</w:tcPr>
          <w:p w14:paraId="6C7BC03D" w14:textId="4C64E56C" w:rsidR="009D3E9E" w:rsidRPr="00207733" w:rsidRDefault="009D3E9E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Genomic and Molecular</w:t>
            </w:r>
          </w:p>
          <w:p w14:paraId="628ADA52" w14:textId="16F5BFAE" w:rsidR="009D3E9E" w:rsidRPr="00207733" w:rsidRDefault="009D3E9E" w:rsidP="003E5CFC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approaches to decipher the molecular basis of pathogenesis</w:t>
            </w:r>
          </w:p>
          <w:p w14:paraId="0282834D" w14:textId="77777777" w:rsidR="009D3E9E" w:rsidRPr="00207733" w:rsidRDefault="009D3E9E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F3D858" w14:textId="32D8B11B" w:rsidR="009D3E9E" w:rsidRPr="00207733" w:rsidRDefault="009D3E9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Dept of Zoology, Osmania University, Hyderabad</w:t>
            </w:r>
          </w:p>
        </w:tc>
      </w:tr>
      <w:tr w:rsidR="009D3E9E" w:rsidRPr="00207733" w14:paraId="7061CFA0" w14:textId="77777777" w:rsidTr="00FC1157">
        <w:trPr>
          <w:jc w:val="center"/>
        </w:trPr>
        <w:tc>
          <w:tcPr>
            <w:tcW w:w="1780" w:type="dxa"/>
          </w:tcPr>
          <w:p w14:paraId="515D66B8" w14:textId="399D8DBA" w:rsidR="009D3E9E" w:rsidRPr="00207733" w:rsidRDefault="009D3E9E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14:paraId="7B39DB7B" w14:textId="706AEEF0" w:rsidR="009D3E9E" w:rsidRPr="00207733" w:rsidRDefault="009D3E9E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2006-2007</w:t>
            </w:r>
          </w:p>
        </w:tc>
        <w:tc>
          <w:tcPr>
            <w:tcW w:w="2889" w:type="dxa"/>
          </w:tcPr>
          <w:p w14:paraId="75A5FCAF" w14:textId="33F4B608" w:rsidR="009D3E9E" w:rsidRPr="00207733" w:rsidRDefault="00EE0903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iCs/>
                <w:sz w:val="20"/>
                <w:szCs w:val="20"/>
              </w:rPr>
              <w:t xml:space="preserve">Cytogenetic Effects of Curcumin on Chromosomal </w:t>
            </w:r>
            <w:proofErr w:type="spellStart"/>
            <w:r w:rsidRPr="00207733">
              <w:rPr>
                <w:rFonts w:ascii="Arial" w:hAnsi="Arial" w:cs="Arial"/>
                <w:iCs/>
                <w:sz w:val="20"/>
                <w:szCs w:val="20"/>
              </w:rPr>
              <w:t>Aberrarions</w:t>
            </w:r>
            <w:proofErr w:type="spellEnd"/>
            <w:r w:rsidRPr="0020773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Pr="00207733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gramEnd"/>
            <w:r w:rsidRPr="00207733">
              <w:rPr>
                <w:rFonts w:ascii="Arial" w:hAnsi="Arial" w:cs="Arial"/>
                <w:i/>
                <w:sz w:val="20"/>
                <w:szCs w:val="20"/>
              </w:rPr>
              <w:t xml:space="preserve"> Invitro</w:t>
            </w:r>
            <w:r w:rsidRPr="00207733">
              <w:rPr>
                <w:rFonts w:ascii="Arial" w:hAnsi="Arial" w:cs="Arial"/>
                <w:iCs/>
                <w:sz w:val="20"/>
                <w:szCs w:val="20"/>
              </w:rPr>
              <w:t xml:space="preserve"> Human Lymphocytes</w:t>
            </w:r>
          </w:p>
        </w:tc>
        <w:tc>
          <w:tcPr>
            <w:tcW w:w="2648" w:type="dxa"/>
          </w:tcPr>
          <w:p w14:paraId="52967B4E" w14:textId="691AE2C4" w:rsidR="009D3E9E" w:rsidRPr="00207733" w:rsidRDefault="009D3E9E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National Conference on</w:t>
            </w:r>
          </w:p>
          <w:p w14:paraId="72054ED4" w14:textId="25C24F2A" w:rsidR="009D3E9E" w:rsidRPr="00207733" w:rsidRDefault="009D3E9E" w:rsidP="003E5CFC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“Genomics:  Impact on Human Health”</w:t>
            </w:r>
          </w:p>
          <w:p w14:paraId="7BDBC147" w14:textId="77777777" w:rsidR="009D3E9E" w:rsidRPr="00207733" w:rsidRDefault="009D3E9E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892BCCD" w14:textId="20E72065" w:rsidR="009D3E9E" w:rsidRPr="00207733" w:rsidRDefault="009D3E9E" w:rsidP="003E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33">
              <w:rPr>
                <w:rFonts w:ascii="Arial" w:hAnsi="Arial" w:cs="Arial"/>
                <w:sz w:val="20"/>
                <w:szCs w:val="20"/>
              </w:rPr>
              <w:t>Dept of Zoology, Osmania University, Hyderabad</w:t>
            </w:r>
          </w:p>
        </w:tc>
      </w:tr>
    </w:tbl>
    <w:p w14:paraId="1A341A26" w14:textId="01F7B8A1" w:rsidR="004A7A34" w:rsidRPr="00207733" w:rsidRDefault="004A7A34" w:rsidP="002427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72B389" w14:textId="265E4758" w:rsidR="00215A90" w:rsidRDefault="00215A9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E3CAC5" w14:textId="02E6AC34" w:rsidR="00215A90" w:rsidRDefault="00215A90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DBE4C4" w14:textId="77777777"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11870" w:type="dxa"/>
        <w:jc w:val="center"/>
        <w:tblLook w:val="04A0" w:firstRow="1" w:lastRow="0" w:firstColumn="1" w:lastColumn="0" w:noHBand="0" w:noVBand="1"/>
      </w:tblPr>
      <w:tblGrid>
        <w:gridCol w:w="805"/>
        <w:gridCol w:w="1440"/>
        <w:gridCol w:w="5940"/>
        <w:gridCol w:w="3685"/>
      </w:tblGrid>
      <w:tr w:rsidR="009D3E9E" w:rsidRPr="0022250E" w14:paraId="5CD22DD2" w14:textId="77777777" w:rsidTr="00FC1157">
        <w:trPr>
          <w:trHeight w:val="920"/>
          <w:jc w:val="center"/>
        </w:trPr>
        <w:tc>
          <w:tcPr>
            <w:tcW w:w="805" w:type="dxa"/>
          </w:tcPr>
          <w:p w14:paraId="155E53A4" w14:textId="27F4CC8A" w:rsidR="009D3E9E" w:rsidRPr="0022250E" w:rsidRDefault="009D3E9E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1440" w:type="dxa"/>
            <w:vAlign w:val="center"/>
          </w:tcPr>
          <w:p w14:paraId="1DE41F8D" w14:textId="48C3AA05" w:rsidR="009D3E9E" w:rsidRPr="0022250E" w:rsidRDefault="009D3E9E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940" w:type="dxa"/>
            <w:vAlign w:val="center"/>
          </w:tcPr>
          <w:p w14:paraId="539B30B9" w14:textId="77777777" w:rsidR="009D3E9E" w:rsidRPr="0022250E" w:rsidRDefault="009D3E9E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3685" w:type="dxa"/>
            <w:vAlign w:val="center"/>
          </w:tcPr>
          <w:p w14:paraId="03A91482" w14:textId="77777777" w:rsidR="009D3E9E" w:rsidRPr="0022250E" w:rsidRDefault="009D3E9E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476E7" w14:textId="77777777" w:rsidR="009D3E9E" w:rsidRPr="0022250E" w:rsidRDefault="009D3E9E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9D3E9E" w:rsidRPr="00F93C90" w14:paraId="04ECF869" w14:textId="77777777" w:rsidTr="00FC1157">
        <w:trPr>
          <w:jc w:val="center"/>
        </w:trPr>
        <w:tc>
          <w:tcPr>
            <w:tcW w:w="805" w:type="dxa"/>
          </w:tcPr>
          <w:p w14:paraId="597F497A" w14:textId="001DB4D1" w:rsidR="009D3E9E" w:rsidRPr="00207733" w:rsidRDefault="00737C82" w:rsidP="00737C82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0634AA15" w14:textId="30B7EC65" w:rsidR="009D3E9E" w:rsidRPr="00207733" w:rsidRDefault="009D3E9E" w:rsidP="00F93C90">
            <w:pPr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  2021-2022</w:t>
            </w:r>
          </w:p>
        </w:tc>
        <w:tc>
          <w:tcPr>
            <w:tcW w:w="5940" w:type="dxa"/>
          </w:tcPr>
          <w:p w14:paraId="23D023C7" w14:textId="348EC517" w:rsidR="009D3E9E" w:rsidRPr="00207733" w:rsidRDefault="009D3E9E" w:rsidP="00F93C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Strategies for Transformation into </w:t>
            </w:r>
            <w:proofErr w:type="gramStart"/>
            <w:r w:rsidRPr="00207733">
              <w:rPr>
                <w:rFonts w:ascii="Arial" w:hAnsi="Arial" w:cs="Arial"/>
              </w:rPr>
              <w:t>an  Effective</w:t>
            </w:r>
            <w:proofErr w:type="gramEnd"/>
            <w:r w:rsidRPr="00207733">
              <w:rPr>
                <w:rFonts w:ascii="Arial" w:hAnsi="Arial" w:cs="Arial"/>
              </w:rPr>
              <w:t xml:space="preserve"> Teacher</w:t>
            </w:r>
          </w:p>
          <w:p w14:paraId="4B95003B" w14:textId="3E2986E9" w:rsidR="009D3E9E" w:rsidRPr="00207733" w:rsidRDefault="009D3E9E" w:rsidP="00F93C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(One Week Faculty Development </w:t>
            </w:r>
            <w:proofErr w:type="spellStart"/>
            <w:r w:rsidR="00EE0903" w:rsidRPr="00207733">
              <w:rPr>
                <w:rFonts w:ascii="Arial" w:hAnsi="Arial" w:cs="Arial"/>
              </w:rPr>
              <w:t>Programmme</w:t>
            </w:r>
            <w:proofErr w:type="spellEnd"/>
            <w:r w:rsidRPr="00207733">
              <w:rPr>
                <w:rFonts w:ascii="Arial" w:hAnsi="Arial" w:cs="Arial"/>
              </w:rPr>
              <w:t>)</w:t>
            </w:r>
          </w:p>
          <w:p w14:paraId="2D6DA479" w14:textId="77777777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2D54CF7" w14:textId="035F7CEA" w:rsidR="009D3E9E" w:rsidRPr="00207733" w:rsidRDefault="009D3E9E" w:rsidP="00F93C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University College for Women, </w:t>
            </w:r>
            <w:proofErr w:type="spellStart"/>
            <w:r w:rsidRPr="00207733">
              <w:rPr>
                <w:rFonts w:ascii="Arial" w:hAnsi="Arial" w:cs="Arial"/>
              </w:rPr>
              <w:t>Koti</w:t>
            </w:r>
            <w:proofErr w:type="spellEnd"/>
            <w:r w:rsidRPr="00207733">
              <w:rPr>
                <w:rFonts w:ascii="Arial" w:hAnsi="Arial" w:cs="Arial"/>
              </w:rPr>
              <w:t>, Hyderabad, 14</w:t>
            </w:r>
            <w:r w:rsidRPr="00207733">
              <w:rPr>
                <w:rFonts w:ascii="Arial" w:hAnsi="Arial" w:cs="Arial"/>
                <w:vertAlign w:val="superscript"/>
              </w:rPr>
              <w:t>th</w:t>
            </w:r>
            <w:r w:rsidRPr="00207733">
              <w:rPr>
                <w:rFonts w:ascii="Arial" w:hAnsi="Arial" w:cs="Arial"/>
              </w:rPr>
              <w:t xml:space="preserve"> - 19</w:t>
            </w:r>
            <w:r w:rsidRPr="00207733">
              <w:rPr>
                <w:rFonts w:ascii="Arial" w:hAnsi="Arial" w:cs="Arial"/>
                <w:vertAlign w:val="superscript"/>
              </w:rPr>
              <w:t>th</w:t>
            </w:r>
            <w:r w:rsidRPr="00207733">
              <w:rPr>
                <w:rFonts w:ascii="Arial" w:hAnsi="Arial" w:cs="Arial"/>
              </w:rPr>
              <w:t xml:space="preserve"> July-2021</w:t>
            </w:r>
          </w:p>
          <w:p w14:paraId="624B7C50" w14:textId="77777777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</w:p>
        </w:tc>
      </w:tr>
      <w:tr w:rsidR="009D3E9E" w:rsidRPr="0022250E" w14:paraId="5BB5F130" w14:textId="77777777" w:rsidTr="00FC1157">
        <w:trPr>
          <w:jc w:val="center"/>
        </w:trPr>
        <w:tc>
          <w:tcPr>
            <w:tcW w:w="805" w:type="dxa"/>
          </w:tcPr>
          <w:p w14:paraId="4D03B65F" w14:textId="0C44F08A" w:rsidR="009D3E9E" w:rsidRPr="00207733" w:rsidRDefault="00737C82" w:rsidP="00363B54">
            <w:pPr>
              <w:jc w:val="center"/>
              <w:rPr>
                <w:rFonts w:ascii="Arial" w:hAnsi="Arial" w:cs="Arial"/>
                <w:bCs/>
              </w:rPr>
            </w:pPr>
            <w:r w:rsidRPr="0020773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40" w:type="dxa"/>
          </w:tcPr>
          <w:p w14:paraId="1202847A" w14:textId="0332C030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  <w:bCs/>
              </w:rPr>
              <w:t>2020-2021</w:t>
            </w:r>
          </w:p>
        </w:tc>
        <w:tc>
          <w:tcPr>
            <w:tcW w:w="5940" w:type="dxa"/>
          </w:tcPr>
          <w:p w14:paraId="6F3D9201" w14:textId="77777777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“Contemporary Teaching, Research and Academic Excellence in the </w:t>
            </w:r>
            <w:proofErr w:type="spellStart"/>
            <w:r w:rsidRPr="00207733">
              <w:rPr>
                <w:rFonts w:ascii="Arial" w:hAnsi="Arial" w:cs="Arial"/>
              </w:rPr>
              <w:t>Perseptive</w:t>
            </w:r>
            <w:proofErr w:type="spellEnd"/>
            <w:r w:rsidRPr="00207733">
              <w:rPr>
                <w:rFonts w:ascii="Arial" w:hAnsi="Arial" w:cs="Arial"/>
              </w:rPr>
              <w:t xml:space="preserve"> of Personality Development”</w:t>
            </w:r>
          </w:p>
          <w:p w14:paraId="05A0F5DE" w14:textId="28171AD7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(One Week Faculty Development </w:t>
            </w:r>
            <w:proofErr w:type="spellStart"/>
            <w:r w:rsidRPr="00207733">
              <w:rPr>
                <w:rFonts w:ascii="Arial" w:hAnsi="Arial" w:cs="Arial"/>
              </w:rPr>
              <w:t>Programe</w:t>
            </w:r>
            <w:proofErr w:type="spellEnd"/>
            <w:r w:rsidRPr="00207733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14:paraId="0B050C4F" w14:textId="6E2F0549" w:rsidR="009D3E9E" w:rsidRPr="00207733" w:rsidRDefault="009D3E9E" w:rsidP="00363B54">
            <w:pPr>
              <w:jc w:val="center"/>
              <w:rPr>
                <w:rFonts w:ascii="Arial" w:hAnsi="Arial" w:cs="Arial"/>
                <w:bCs/>
              </w:rPr>
            </w:pPr>
            <w:r w:rsidRPr="00207733">
              <w:rPr>
                <w:rFonts w:ascii="Arial" w:hAnsi="Arial" w:cs="Arial"/>
                <w:bCs/>
              </w:rPr>
              <w:t xml:space="preserve">University College for Women, </w:t>
            </w:r>
            <w:proofErr w:type="spellStart"/>
            <w:r w:rsidRPr="00207733">
              <w:rPr>
                <w:rFonts w:ascii="Arial" w:hAnsi="Arial" w:cs="Arial"/>
                <w:bCs/>
              </w:rPr>
              <w:t>Koti</w:t>
            </w:r>
            <w:proofErr w:type="spellEnd"/>
            <w:r w:rsidRPr="00207733">
              <w:rPr>
                <w:rFonts w:ascii="Arial" w:hAnsi="Arial" w:cs="Arial"/>
                <w:bCs/>
              </w:rPr>
              <w:t>, Hyderabad,21</w:t>
            </w:r>
            <w:r w:rsidRPr="00207733">
              <w:rPr>
                <w:rFonts w:ascii="Arial" w:hAnsi="Arial" w:cs="Arial"/>
                <w:bCs/>
                <w:vertAlign w:val="superscript"/>
              </w:rPr>
              <w:t>st</w:t>
            </w:r>
            <w:r w:rsidRPr="00207733">
              <w:rPr>
                <w:rFonts w:ascii="Arial" w:hAnsi="Arial" w:cs="Arial"/>
                <w:bCs/>
              </w:rPr>
              <w:t>- 28</w:t>
            </w:r>
            <w:r w:rsidRPr="00207733">
              <w:rPr>
                <w:rFonts w:ascii="Arial" w:hAnsi="Arial" w:cs="Arial"/>
                <w:bCs/>
                <w:vertAlign w:val="superscript"/>
              </w:rPr>
              <w:t>th</w:t>
            </w:r>
            <w:r w:rsidRPr="00207733">
              <w:rPr>
                <w:rFonts w:ascii="Arial" w:hAnsi="Arial" w:cs="Arial"/>
                <w:bCs/>
              </w:rPr>
              <w:t xml:space="preserve"> January 2020.</w:t>
            </w:r>
          </w:p>
        </w:tc>
      </w:tr>
      <w:tr w:rsidR="009D3E9E" w:rsidRPr="0022250E" w14:paraId="11ECFFAE" w14:textId="77777777" w:rsidTr="00FC1157">
        <w:trPr>
          <w:jc w:val="center"/>
        </w:trPr>
        <w:tc>
          <w:tcPr>
            <w:tcW w:w="805" w:type="dxa"/>
          </w:tcPr>
          <w:p w14:paraId="791E4220" w14:textId="48E1D2CC" w:rsidR="009D3E9E" w:rsidRPr="00207733" w:rsidRDefault="00737C82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6DF2AB02" w14:textId="2278388D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2019-2020</w:t>
            </w:r>
          </w:p>
        </w:tc>
        <w:tc>
          <w:tcPr>
            <w:tcW w:w="5940" w:type="dxa"/>
          </w:tcPr>
          <w:p w14:paraId="1F5E6473" w14:textId="77777777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Smart Teaching and Learning</w:t>
            </w:r>
          </w:p>
          <w:p w14:paraId="11974D23" w14:textId="2BEB7592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(National Level Faculty Enrichment </w:t>
            </w:r>
            <w:proofErr w:type="spellStart"/>
            <w:r w:rsidRPr="00207733">
              <w:rPr>
                <w:rFonts w:ascii="Arial" w:hAnsi="Arial" w:cs="Arial"/>
              </w:rPr>
              <w:t>Programme</w:t>
            </w:r>
            <w:proofErr w:type="spellEnd"/>
            <w:r w:rsidRPr="00207733">
              <w:rPr>
                <w:rFonts w:ascii="Arial" w:hAnsi="Arial" w:cs="Arial"/>
              </w:rPr>
              <w:t xml:space="preserve">, </w:t>
            </w:r>
            <w:proofErr w:type="gramStart"/>
            <w:r w:rsidRPr="00207733">
              <w:rPr>
                <w:rFonts w:ascii="Arial" w:hAnsi="Arial" w:cs="Arial"/>
              </w:rPr>
              <w:t>2 day</w:t>
            </w:r>
            <w:proofErr w:type="gramEnd"/>
            <w:r w:rsidRPr="00207733">
              <w:rPr>
                <w:rFonts w:ascii="Arial" w:hAnsi="Arial" w:cs="Arial"/>
              </w:rPr>
              <w:t xml:space="preserve"> Hands on Training </w:t>
            </w:r>
            <w:proofErr w:type="spellStart"/>
            <w:r w:rsidRPr="00207733">
              <w:rPr>
                <w:rFonts w:ascii="Arial" w:hAnsi="Arial" w:cs="Arial"/>
              </w:rPr>
              <w:t>Programme</w:t>
            </w:r>
            <w:proofErr w:type="spellEnd"/>
            <w:r w:rsidRPr="00207733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14:paraId="2306B657" w14:textId="77777777" w:rsidR="009D3E9E" w:rsidRPr="00207733" w:rsidRDefault="009D3E9E" w:rsidP="0021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St. ANN’S College for Women (autonomous), Affiliated to Osmania University, Hyderabad.</w:t>
            </w:r>
          </w:p>
          <w:p w14:paraId="7476F048" w14:textId="774BBF18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18</w:t>
            </w:r>
            <w:r w:rsidRPr="00207733">
              <w:rPr>
                <w:rFonts w:ascii="Arial" w:hAnsi="Arial" w:cs="Arial"/>
                <w:vertAlign w:val="superscript"/>
              </w:rPr>
              <w:t>th</w:t>
            </w:r>
            <w:r w:rsidRPr="00207733">
              <w:rPr>
                <w:rFonts w:ascii="Arial" w:hAnsi="Arial" w:cs="Arial"/>
              </w:rPr>
              <w:t xml:space="preserve"> and 19</w:t>
            </w:r>
            <w:r w:rsidRPr="00207733">
              <w:rPr>
                <w:rFonts w:ascii="Arial" w:hAnsi="Arial" w:cs="Arial"/>
                <w:vertAlign w:val="superscript"/>
              </w:rPr>
              <w:t>th</w:t>
            </w:r>
            <w:r w:rsidRPr="00207733">
              <w:rPr>
                <w:rFonts w:ascii="Arial" w:hAnsi="Arial" w:cs="Arial"/>
              </w:rPr>
              <w:t xml:space="preserve"> December 2019</w:t>
            </w:r>
          </w:p>
        </w:tc>
      </w:tr>
      <w:tr w:rsidR="009D3E9E" w:rsidRPr="0022250E" w14:paraId="123C136A" w14:textId="77777777" w:rsidTr="00A41BF6">
        <w:trPr>
          <w:trHeight w:val="1457"/>
          <w:jc w:val="center"/>
        </w:trPr>
        <w:tc>
          <w:tcPr>
            <w:tcW w:w="805" w:type="dxa"/>
          </w:tcPr>
          <w:p w14:paraId="40BD1926" w14:textId="7CEBC202" w:rsidR="009D3E9E" w:rsidRPr="00207733" w:rsidRDefault="00737C82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4C198410" w14:textId="18DBBBB7" w:rsidR="009D3E9E" w:rsidRPr="00207733" w:rsidRDefault="009D3E9E" w:rsidP="00363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2015-2016</w:t>
            </w:r>
          </w:p>
        </w:tc>
        <w:tc>
          <w:tcPr>
            <w:tcW w:w="5940" w:type="dxa"/>
          </w:tcPr>
          <w:p w14:paraId="15570B28" w14:textId="3B1518BB" w:rsidR="009D3E9E" w:rsidRPr="00207733" w:rsidRDefault="009D3E9E" w:rsidP="00215A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“Recent Advances in Parasitology”</w:t>
            </w:r>
          </w:p>
          <w:p w14:paraId="33628CD6" w14:textId="5C5924DD" w:rsidR="009D3E9E" w:rsidRPr="00207733" w:rsidRDefault="009D3E9E" w:rsidP="00FC115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(One day workshop on)</w:t>
            </w:r>
          </w:p>
          <w:p w14:paraId="09EC2917" w14:textId="7BA0D582" w:rsidR="009D3E9E" w:rsidRPr="00207733" w:rsidRDefault="009D3E9E" w:rsidP="00215A90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685" w:type="dxa"/>
          </w:tcPr>
          <w:p w14:paraId="3A4DCCD6" w14:textId="7E886102" w:rsidR="009D3E9E" w:rsidRPr="00207733" w:rsidRDefault="009D3E9E" w:rsidP="0021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 Sir Ronald Ross Institute of Parasitology. </w:t>
            </w:r>
          </w:p>
          <w:p w14:paraId="55B80A5A" w14:textId="5A5513C9" w:rsidR="009D3E9E" w:rsidRPr="00207733" w:rsidRDefault="009D3E9E" w:rsidP="0021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207733">
              <w:rPr>
                <w:rFonts w:ascii="Arial" w:hAnsi="Arial" w:cs="Arial"/>
              </w:rPr>
              <w:t xml:space="preserve">Osmania University, </w:t>
            </w:r>
            <w:r w:rsidRPr="00207733">
              <w:rPr>
                <w:rFonts w:ascii="Arial" w:hAnsi="Arial" w:cs="Arial"/>
                <w:iCs/>
              </w:rPr>
              <w:t xml:space="preserve">Begumpet, </w:t>
            </w:r>
            <w:proofErr w:type="spellStart"/>
            <w:r w:rsidRPr="00207733">
              <w:rPr>
                <w:rFonts w:ascii="Arial" w:hAnsi="Arial" w:cs="Arial"/>
                <w:iCs/>
              </w:rPr>
              <w:t>Secunderabad</w:t>
            </w:r>
            <w:proofErr w:type="spellEnd"/>
            <w:r w:rsidRPr="00207733">
              <w:rPr>
                <w:rFonts w:ascii="Arial" w:hAnsi="Arial" w:cs="Arial"/>
                <w:iCs/>
              </w:rPr>
              <w:t>,</w:t>
            </w:r>
          </w:p>
          <w:p w14:paraId="0CE4D9B8" w14:textId="61A49AF4" w:rsidR="009D3E9E" w:rsidRPr="00207733" w:rsidRDefault="009D3E9E" w:rsidP="0021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207733">
              <w:rPr>
                <w:rFonts w:ascii="Arial" w:hAnsi="Arial" w:cs="Arial"/>
                <w:b/>
              </w:rPr>
              <w:t xml:space="preserve"> </w:t>
            </w:r>
            <w:r w:rsidRPr="00207733">
              <w:rPr>
                <w:rFonts w:ascii="Arial" w:hAnsi="Arial" w:cs="Arial"/>
                <w:bCs/>
              </w:rPr>
              <w:t>20</w:t>
            </w:r>
            <w:r w:rsidRPr="00207733">
              <w:rPr>
                <w:rFonts w:ascii="Arial" w:hAnsi="Arial" w:cs="Arial"/>
                <w:bCs/>
                <w:vertAlign w:val="superscript"/>
              </w:rPr>
              <w:t>th</w:t>
            </w:r>
            <w:r w:rsidRPr="00207733">
              <w:rPr>
                <w:rFonts w:ascii="Arial" w:hAnsi="Arial" w:cs="Arial"/>
                <w:bCs/>
              </w:rPr>
              <w:t xml:space="preserve"> August 2015.</w:t>
            </w:r>
          </w:p>
          <w:p w14:paraId="10720C05" w14:textId="77777777" w:rsidR="009D3E9E" w:rsidRPr="00207733" w:rsidRDefault="009D3E9E" w:rsidP="00215A90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iCs/>
              </w:rPr>
            </w:pPr>
          </w:p>
          <w:p w14:paraId="43F11193" w14:textId="77777777" w:rsidR="009D3E9E" w:rsidRPr="00207733" w:rsidRDefault="009D3E9E" w:rsidP="00363B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3E9E" w:rsidRPr="0022250E" w14:paraId="7B2B8843" w14:textId="77777777" w:rsidTr="00FC1157">
        <w:trPr>
          <w:jc w:val="center"/>
        </w:trPr>
        <w:tc>
          <w:tcPr>
            <w:tcW w:w="805" w:type="dxa"/>
          </w:tcPr>
          <w:p w14:paraId="45836D5E" w14:textId="5BBB022F" w:rsidR="009D3E9E" w:rsidRPr="00207733" w:rsidRDefault="00737C82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7C8188BC" w14:textId="317A8D17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2014-2015</w:t>
            </w:r>
          </w:p>
        </w:tc>
        <w:tc>
          <w:tcPr>
            <w:tcW w:w="5940" w:type="dxa"/>
          </w:tcPr>
          <w:p w14:paraId="168CFBA6" w14:textId="77777777" w:rsidR="009D3E9E" w:rsidRPr="00207733" w:rsidRDefault="009D3E9E" w:rsidP="00C12610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“Role of E- Recourses in Research”</w:t>
            </w:r>
          </w:p>
          <w:p w14:paraId="1067995F" w14:textId="4E81629B" w:rsidR="009D3E9E" w:rsidRPr="00207733" w:rsidRDefault="009D3E9E" w:rsidP="00C12610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07733">
              <w:rPr>
                <w:rFonts w:ascii="Arial" w:hAnsi="Arial" w:cs="Arial"/>
              </w:rPr>
              <w:t>( one</w:t>
            </w:r>
            <w:proofErr w:type="gramEnd"/>
            <w:r w:rsidRPr="00207733">
              <w:rPr>
                <w:rFonts w:ascii="Arial" w:hAnsi="Arial" w:cs="Arial"/>
              </w:rPr>
              <w:t xml:space="preserve"> day workshop)</w:t>
            </w:r>
          </w:p>
        </w:tc>
        <w:tc>
          <w:tcPr>
            <w:tcW w:w="3685" w:type="dxa"/>
          </w:tcPr>
          <w:p w14:paraId="26257068" w14:textId="382C05A3" w:rsidR="009D3E9E" w:rsidRPr="00207733" w:rsidRDefault="009D3E9E" w:rsidP="007D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Osmania University College for </w:t>
            </w:r>
            <w:proofErr w:type="gramStart"/>
            <w:r w:rsidRPr="00207733">
              <w:rPr>
                <w:rFonts w:ascii="Arial" w:hAnsi="Arial" w:cs="Arial"/>
              </w:rPr>
              <w:t xml:space="preserve">Women  </w:t>
            </w:r>
            <w:proofErr w:type="spellStart"/>
            <w:r w:rsidRPr="00207733">
              <w:rPr>
                <w:rFonts w:ascii="Arial" w:hAnsi="Arial" w:cs="Arial"/>
              </w:rPr>
              <w:t>Koti</w:t>
            </w:r>
            <w:proofErr w:type="spellEnd"/>
            <w:proofErr w:type="gramEnd"/>
            <w:r w:rsidRPr="00207733">
              <w:rPr>
                <w:rFonts w:ascii="Arial" w:hAnsi="Arial" w:cs="Arial"/>
              </w:rPr>
              <w:t xml:space="preserve">, Hyderabad, </w:t>
            </w:r>
          </w:p>
          <w:p w14:paraId="4A330A66" w14:textId="5B13EAD9" w:rsidR="009D3E9E" w:rsidRPr="00207733" w:rsidRDefault="009D3E9E" w:rsidP="007D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22</w:t>
            </w:r>
            <w:r w:rsidRPr="00207733">
              <w:rPr>
                <w:rFonts w:ascii="Arial" w:hAnsi="Arial" w:cs="Arial"/>
                <w:b/>
                <w:vertAlign w:val="superscript"/>
              </w:rPr>
              <w:t>nd</w:t>
            </w:r>
            <w:r w:rsidRPr="00207733">
              <w:rPr>
                <w:rFonts w:ascii="Arial" w:hAnsi="Arial" w:cs="Arial"/>
                <w:b/>
              </w:rPr>
              <w:t xml:space="preserve"> November 2014 </w:t>
            </w:r>
          </w:p>
          <w:p w14:paraId="2322D6E1" w14:textId="77777777" w:rsidR="009D3E9E" w:rsidRPr="00207733" w:rsidRDefault="009D3E9E" w:rsidP="007D346F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14:paraId="71739BC3" w14:textId="77777777" w:rsidR="009D3E9E" w:rsidRPr="00207733" w:rsidRDefault="009D3E9E" w:rsidP="0021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3E9E" w:rsidRPr="0022250E" w14:paraId="32EC72F1" w14:textId="77777777" w:rsidTr="00FC1157">
        <w:trPr>
          <w:jc w:val="center"/>
        </w:trPr>
        <w:tc>
          <w:tcPr>
            <w:tcW w:w="805" w:type="dxa"/>
          </w:tcPr>
          <w:p w14:paraId="624481E6" w14:textId="51A52606" w:rsidR="009D3E9E" w:rsidRPr="00207733" w:rsidRDefault="00737C82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2E95E09D" w14:textId="5E0789F6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2010-2011</w:t>
            </w:r>
          </w:p>
        </w:tc>
        <w:tc>
          <w:tcPr>
            <w:tcW w:w="5940" w:type="dxa"/>
          </w:tcPr>
          <w:p w14:paraId="470B1564" w14:textId="77777777" w:rsidR="009D3E9E" w:rsidRPr="00207733" w:rsidRDefault="009D3E9E" w:rsidP="00C12610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“Equip to Excel-4”</w:t>
            </w:r>
          </w:p>
          <w:p w14:paraId="46D6A813" w14:textId="14504873" w:rsidR="009D3E9E" w:rsidRPr="00207733" w:rsidRDefault="009D3E9E" w:rsidP="007D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(In-house Teacher Enrichment </w:t>
            </w:r>
            <w:proofErr w:type="spellStart"/>
            <w:r w:rsidRPr="00207733">
              <w:rPr>
                <w:rFonts w:ascii="Arial" w:hAnsi="Arial" w:cs="Arial"/>
              </w:rPr>
              <w:t>Programme</w:t>
            </w:r>
            <w:proofErr w:type="spellEnd"/>
            <w:r w:rsidRPr="00207733"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</w:tcPr>
          <w:p w14:paraId="2C0B1CC0" w14:textId="628AA72A" w:rsidR="009D3E9E" w:rsidRPr="00207733" w:rsidRDefault="009D3E9E" w:rsidP="007D346F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Kasturba Gandhi Degree &amp; P.G. College for Women,  </w:t>
            </w:r>
          </w:p>
          <w:p w14:paraId="1BDFE02F" w14:textId="77777777" w:rsidR="009D3E9E" w:rsidRPr="00207733" w:rsidRDefault="009D3E9E" w:rsidP="007D346F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      Hyderabad. </w:t>
            </w:r>
          </w:p>
          <w:p w14:paraId="415ACF69" w14:textId="510DDCE3" w:rsidR="009D3E9E" w:rsidRPr="00207733" w:rsidRDefault="009D3E9E" w:rsidP="007D346F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6</w:t>
            </w:r>
            <w:r w:rsidRPr="00207733">
              <w:rPr>
                <w:rFonts w:ascii="Arial" w:hAnsi="Arial" w:cs="Arial"/>
                <w:b/>
                <w:vertAlign w:val="superscript"/>
              </w:rPr>
              <w:t>th</w:t>
            </w:r>
            <w:r w:rsidRPr="00207733">
              <w:rPr>
                <w:rFonts w:ascii="Arial" w:hAnsi="Arial" w:cs="Arial"/>
                <w:b/>
              </w:rPr>
              <w:t xml:space="preserve"> August 2010</w:t>
            </w:r>
            <w:r w:rsidRPr="00207733">
              <w:rPr>
                <w:rFonts w:ascii="Arial" w:hAnsi="Arial" w:cs="Arial"/>
              </w:rPr>
              <w:t xml:space="preserve"> </w:t>
            </w:r>
          </w:p>
          <w:p w14:paraId="53D3CAEE" w14:textId="77777777" w:rsidR="009D3E9E" w:rsidRPr="00207733" w:rsidRDefault="009D3E9E" w:rsidP="007D346F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14:paraId="33FAADDB" w14:textId="77777777" w:rsidR="009D3E9E" w:rsidRPr="00207733" w:rsidRDefault="009D3E9E" w:rsidP="007D3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D3E9E" w:rsidRPr="0022250E" w14:paraId="6D33E788" w14:textId="77777777" w:rsidTr="00FC1157">
        <w:trPr>
          <w:jc w:val="center"/>
        </w:trPr>
        <w:tc>
          <w:tcPr>
            <w:tcW w:w="805" w:type="dxa"/>
          </w:tcPr>
          <w:p w14:paraId="7EBFA32D" w14:textId="16DBB97D" w:rsidR="009D3E9E" w:rsidRPr="00207733" w:rsidRDefault="00737C82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78F780D9" w14:textId="79384518" w:rsidR="009D3E9E" w:rsidRPr="00207733" w:rsidRDefault="009D3E9E" w:rsidP="00363B54">
            <w:pPr>
              <w:jc w:val="center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2009-2010</w:t>
            </w:r>
          </w:p>
        </w:tc>
        <w:tc>
          <w:tcPr>
            <w:tcW w:w="5940" w:type="dxa"/>
          </w:tcPr>
          <w:p w14:paraId="7A4A5729" w14:textId="77777777" w:rsidR="009D3E9E" w:rsidRPr="00207733" w:rsidRDefault="009D3E9E" w:rsidP="00C12610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>“Recent Trends in Zoology”</w:t>
            </w:r>
          </w:p>
          <w:p w14:paraId="4A170C14" w14:textId="47EC81B3" w:rsidR="009D3E9E" w:rsidRPr="00207733" w:rsidRDefault="009D3E9E" w:rsidP="00C12610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07733">
              <w:rPr>
                <w:rFonts w:ascii="Arial" w:hAnsi="Arial" w:cs="Arial"/>
              </w:rPr>
              <w:t>( two</w:t>
            </w:r>
            <w:proofErr w:type="gramEnd"/>
            <w:r w:rsidRPr="00207733">
              <w:rPr>
                <w:rFonts w:ascii="Arial" w:hAnsi="Arial" w:cs="Arial"/>
              </w:rPr>
              <w:t xml:space="preserve"> day workshop)</w:t>
            </w:r>
          </w:p>
        </w:tc>
        <w:tc>
          <w:tcPr>
            <w:tcW w:w="3685" w:type="dxa"/>
          </w:tcPr>
          <w:p w14:paraId="45AAD3C0" w14:textId="77777777" w:rsidR="009D3E9E" w:rsidRPr="00207733" w:rsidRDefault="009D3E9E" w:rsidP="00086F7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</w:rPr>
              <w:t xml:space="preserve">Dept of Zoology, Osmania Univ., Hyderabad. </w:t>
            </w:r>
          </w:p>
          <w:p w14:paraId="043FCE11" w14:textId="5AB750FD" w:rsidR="009D3E9E" w:rsidRPr="00207733" w:rsidRDefault="009D3E9E" w:rsidP="00086F7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207733">
              <w:rPr>
                <w:rFonts w:ascii="Arial" w:hAnsi="Arial" w:cs="Arial"/>
                <w:b/>
                <w:bCs/>
              </w:rPr>
              <w:t>20 -</w:t>
            </w:r>
            <w:r w:rsidRPr="00207733">
              <w:rPr>
                <w:rFonts w:ascii="Arial" w:hAnsi="Arial" w:cs="Arial"/>
                <w:b/>
              </w:rPr>
              <w:t xml:space="preserve"> 21march 2009.</w:t>
            </w:r>
          </w:p>
          <w:p w14:paraId="71372FDB" w14:textId="77777777" w:rsidR="009D3E9E" w:rsidRPr="00207733" w:rsidRDefault="009D3E9E" w:rsidP="007D346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2D30EDC7" w14:textId="77777777"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8875F" w14:textId="77777777" w:rsidR="00215A90" w:rsidRDefault="00215A9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F4DA5F" w14:textId="77777777" w:rsidR="00215A90" w:rsidRDefault="00215A9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419A94" w14:textId="77777777" w:rsidR="00215A90" w:rsidRDefault="00215A9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7D3C96" w14:textId="77777777" w:rsidR="00215A90" w:rsidRDefault="00215A9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35DA86" w14:textId="77777777" w:rsidR="00215A90" w:rsidRDefault="00215A9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DC800F" w14:textId="341C9FA1" w:rsidR="00215A90" w:rsidRDefault="00215A9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24C27F" w14:textId="77777777" w:rsidR="00207733" w:rsidRDefault="00207733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8DD3BA" w14:textId="2DF8611C" w:rsidR="00215A90" w:rsidRDefault="00215A9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1EB4F2" w14:textId="42141DDF"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lastRenderedPageBreak/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1080"/>
        <w:gridCol w:w="1080"/>
        <w:gridCol w:w="4950"/>
        <w:gridCol w:w="1980"/>
        <w:gridCol w:w="1890"/>
      </w:tblGrid>
      <w:tr w:rsidR="00992267" w:rsidRPr="0022250E" w14:paraId="3070F9B1" w14:textId="77777777" w:rsidTr="00992267">
        <w:tc>
          <w:tcPr>
            <w:tcW w:w="1080" w:type="dxa"/>
          </w:tcPr>
          <w:p w14:paraId="4A98D90B" w14:textId="77777777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1096F5" w14:textId="2573127C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950" w:type="dxa"/>
          </w:tcPr>
          <w:p w14:paraId="297C1630" w14:textId="77777777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</w:tcPr>
          <w:p w14:paraId="186BF978" w14:textId="77777777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Journal Name</w:t>
            </w:r>
          </w:p>
        </w:tc>
        <w:tc>
          <w:tcPr>
            <w:tcW w:w="1890" w:type="dxa"/>
          </w:tcPr>
          <w:p w14:paraId="014E35C2" w14:textId="77777777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92267" w:rsidRPr="0022250E" w14:paraId="3C646DE9" w14:textId="77777777" w:rsidTr="00992267">
        <w:tc>
          <w:tcPr>
            <w:tcW w:w="1080" w:type="dxa"/>
          </w:tcPr>
          <w:p w14:paraId="027912EB" w14:textId="59E0F15C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79D78195" w14:textId="5A273005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4950" w:type="dxa"/>
          </w:tcPr>
          <w:p w14:paraId="2A034604" w14:textId="2B5F704E" w:rsidR="00CB155E" w:rsidRPr="00CB155E" w:rsidRDefault="005C3F4D" w:rsidP="00CB155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</w:rPr>
            </w:pPr>
            <w:r w:rsidRPr="00CB155E">
              <w:rPr>
                <w:rFonts w:ascii="TimesNewRomanPS-BoldItalicMT" w:hAnsi="TimesNewRomanPS-BoldItalicMT" w:cs="TimesNewRomanPS-BoldItalicMT"/>
              </w:rPr>
              <w:t xml:space="preserve">Protective Measures </w:t>
            </w:r>
            <w:r w:rsidR="00C55DC1">
              <w:rPr>
                <w:rFonts w:ascii="TimesNewRomanPS-BoldItalicMT" w:hAnsi="TimesNewRomanPS-BoldItalicMT" w:cs="TimesNewRomanPS-BoldItalicMT"/>
              </w:rPr>
              <w:t>o</w:t>
            </w:r>
            <w:r w:rsidRPr="00CB155E">
              <w:rPr>
                <w:rFonts w:ascii="TimesNewRomanPS-BoldItalicMT" w:hAnsi="TimesNewRomanPS-BoldItalicMT" w:cs="TimesNewRomanPS-BoldItalicMT"/>
              </w:rPr>
              <w:t xml:space="preserve">f Crude Curcuma Longa (Turmeric) Extract </w:t>
            </w:r>
            <w:r w:rsidR="00C55DC1">
              <w:rPr>
                <w:rFonts w:ascii="TimesNewRomanPS-BoldItalicMT" w:hAnsi="TimesNewRomanPS-BoldItalicMT" w:cs="TimesNewRomanPS-BoldItalicMT"/>
              </w:rPr>
              <w:t>o</w:t>
            </w:r>
            <w:r w:rsidRPr="00CB155E">
              <w:rPr>
                <w:rFonts w:ascii="TimesNewRomanPS-BoldItalicMT" w:hAnsi="TimesNewRomanPS-BoldItalicMT" w:cs="TimesNewRomanPS-BoldItalicMT"/>
              </w:rPr>
              <w:t>n Cisplatin Induced</w:t>
            </w:r>
            <w:r>
              <w:rPr>
                <w:rFonts w:ascii="TimesNewRomanPS-BoldItalicMT" w:hAnsi="TimesNewRomanPS-BoldItalicMT" w:cs="TimesNewRomanPS-BoldItalicMT"/>
              </w:rPr>
              <w:t xml:space="preserve"> </w:t>
            </w:r>
            <w:proofErr w:type="spellStart"/>
            <w:r w:rsidRPr="00CB155E">
              <w:rPr>
                <w:rFonts w:ascii="TimesNewRomanPS-BoldItalicMT" w:hAnsi="TimesNewRomanPS-BoldItalicMT" w:cs="TimesNewRomanPS-BoldItalicMT"/>
              </w:rPr>
              <w:t>Cytogenotoxicity</w:t>
            </w:r>
            <w:proofErr w:type="spellEnd"/>
            <w:r w:rsidRPr="00CB155E">
              <w:rPr>
                <w:rFonts w:ascii="TimesNewRomanPS-BoldItalicMT" w:hAnsi="TimesNewRomanPS-BoldItalicMT" w:cs="TimesNewRomanPS-BoldItalicMT"/>
              </w:rPr>
              <w:t xml:space="preserve"> </w:t>
            </w:r>
            <w:r w:rsidR="00C55DC1">
              <w:rPr>
                <w:rFonts w:ascii="TimesNewRomanPS-BoldItalicMT" w:hAnsi="TimesNewRomanPS-BoldItalicMT" w:cs="TimesNewRomanPS-BoldItalicMT"/>
              </w:rPr>
              <w:t>i</w:t>
            </w:r>
            <w:r w:rsidR="00C55DC1" w:rsidRPr="00CB155E">
              <w:rPr>
                <w:rFonts w:ascii="TimesNewRomanPS-BoldItalicMT" w:hAnsi="TimesNewRomanPS-BoldItalicMT" w:cs="TimesNewRomanPS-BoldItalicMT"/>
              </w:rPr>
              <w:t>n Human</w:t>
            </w:r>
            <w:r w:rsidRPr="00CB155E">
              <w:rPr>
                <w:rFonts w:ascii="TimesNewRomanPS-BoldItalicMT" w:hAnsi="TimesNewRomanPS-BoldItalicMT" w:cs="TimesNewRomanPS-BoldItalicMT"/>
              </w:rPr>
              <w:t xml:space="preserve"> Lymphocytes </w:t>
            </w:r>
            <w:r w:rsidRPr="00C55DC1">
              <w:rPr>
                <w:rFonts w:ascii="TimesNewRomanPS-BoldItalicMT" w:hAnsi="TimesNewRomanPS-BoldItalicMT" w:cs="TimesNewRomanPS-BoldItalicMT"/>
                <w:i/>
                <w:iCs/>
              </w:rPr>
              <w:t>In Vitro</w:t>
            </w:r>
          </w:p>
          <w:p w14:paraId="5B932485" w14:textId="77777777" w:rsidR="00992267" w:rsidRPr="00CB155E" w:rsidRDefault="00992267" w:rsidP="00CB155E">
            <w:pPr>
              <w:rPr>
                <w:rFonts w:ascii="TimesNewRomanPS-BoldItalicMT" w:hAnsi="TimesNewRomanPS-BoldItalicMT" w:cs="TimesNewRomanPS-BoldItalicMT"/>
              </w:rPr>
            </w:pPr>
          </w:p>
        </w:tc>
        <w:tc>
          <w:tcPr>
            <w:tcW w:w="1980" w:type="dxa"/>
          </w:tcPr>
          <w:p w14:paraId="36ECE8BF" w14:textId="1D82ECC2" w:rsidR="00992267" w:rsidRPr="00643891" w:rsidRDefault="00643891" w:rsidP="00CB155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Journal of Environmental Biology</w:t>
            </w:r>
          </w:p>
        </w:tc>
        <w:tc>
          <w:tcPr>
            <w:tcW w:w="1890" w:type="dxa"/>
          </w:tcPr>
          <w:p w14:paraId="39A9A67A" w14:textId="15E97B32" w:rsidR="00992267" w:rsidRPr="007F53B8" w:rsidRDefault="00992267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53B8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7F53B8" w:rsidRPr="007F53B8">
              <w:rPr>
                <w:rFonts w:ascii="Arial" w:hAnsi="Arial" w:cs="Arial"/>
                <w:bCs/>
                <w:sz w:val="24"/>
                <w:szCs w:val="24"/>
              </w:rPr>
              <w:t>ommunicated</w:t>
            </w:r>
          </w:p>
        </w:tc>
      </w:tr>
      <w:tr w:rsidR="00992267" w:rsidRPr="0022250E" w14:paraId="47A39EAD" w14:textId="77777777" w:rsidTr="00992267">
        <w:tc>
          <w:tcPr>
            <w:tcW w:w="1080" w:type="dxa"/>
          </w:tcPr>
          <w:p w14:paraId="6526C292" w14:textId="1B25BE70" w:rsidR="00992267" w:rsidRPr="00C6316F" w:rsidRDefault="005C3F4D" w:rsidP="00CB155E">
            <w:pPr>
              <w:tabs>
                <w:tab w:val="left" w:pos="85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C6316F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7927C733" w14:textId="46108BCF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4950" w:type="dxa"/>
          </w:tcPr>
          <w:p w14:paraId="7FD55A75" w14:textId="25D8EB41" w:rsidR="00992267" w:rsidRPr="00724CD2" w:rsidRDefault="005C3F4D" w:rsidP="00C55DC1">
            <w:pPr>
              <w:pStyle w:val="Default"/>
              <w:jc w:val="both"/>
              <w:rPr>
                <w:rFonts w:ascii="TimesNewRomanPS-BoldItalicMT" w:hAnsi="TimesNewRomanPS-BoldItalicMT" w:cs="TimesNewRomanPS-BoldItalicMT"/>
              </w:rPr>
            </w:pPr>
            <w:r w:rsidRPr="00724CD2">
              <w:rPr>
                <w:rFonts w:ascii="TimesNewRomanPS-BoldItalicMT" w:hAnsi="TimesNewRomanPS-BoldItalicMT" w:cs="TimesNewRomanPS-BoldItalicMT"/>
              </w:rPr>
              <w:t xml:space="preserve">Modulator Effects </w:t>
            </w:r>
            <w:r w:rsidR="00C55DC1">
              <w:rPr>
                <w:rFonts w:ascii="TimesNewRomanPS-BoldItalicMT" w:hAnsi="TimesNewRomanPS-BoldItalicMT" w:cs="TimesNewRomanPS-BoldItalicMT"/>
              </w:rPr>
              <w:t>o</w:t>
            </w:r>
            <w:r w:rsidRPr="00724CD2">
              <w:rPr>
                <w:rFonts w:ascii="TimesNewRomanPS-BoldItalicMT" w:hAnsi="TimesNewRomanPS-BoldItalicMT" w:cs="TimesNewRomanPS-BoldItalicMT"/>
              </w:rPr>
              <w:t xml:space="preserve">f </w:t>
            </w:r>
            <w:r w:rsidRPr="00724CD2">
              <w:rPr>
                <w:rFonts w:ascii="TimesNewRomanPS-BoldMT" w:hAnsi="TimesNewRomanPS-BoldMT" w:cs="TimesNewRomanPS-BoldMT"/>
              </w:rPr>
              <w:t xml:space="preserve">Ginkgo Biloba </w:t>
            </w:r>
            <w:r w:rsidRPr="00724CD2">
              <w:rPr>
                <w:rFonts w:ascii="TimesNewRomanPS-BoldItalicMT" w:hAnsi="TimesNewRomanPS-BoldItalicMT" w:cs="TimesNewRomanPS-BoldItalicMT"/>
              </w:rPr>
              <w:t xml:space="preserve">Against Cisplatin Induced Genetic Damage </w:t>
            </w:r>
            <w:proofErr w:type="gramStart"/>
            <w:r w:rsidRPr="00C55DC1">
              <w:rPr>
                <w:bCs/>
                <w:sz w:val="26"/>
                <w:szCs w:val="26"/>
              </w:rPr>
              <w:t>In</w:t>
            </w:r>
            <w:proofErr w:type="gramEnd"/>
            <w:r w:rsidRPr="00724CD2">
              <w:rPr>
                <w:rFonts w:ascii="TimesNewRomanPS-BoldItalicMT" w:hAnsi="TimesNewRomanPS-BoldItalicMT" w:cs="TimesNewRomanPS-BoldItalicMT"/>
              </w:rPr>
              <w:t xml:space="preserve"> Germ Cells </w:t>
            </w:r>
            <w:r w:rsidR="00C55DC1">
              <w:rPr>
                <w:rFonts w:ascii="TimesNewRomanPS-BoldItalicMT" w:hAnsi="TimesNewRomanPS-BoldItalicMT" w:cs="TimesNewRomanPS-BoldItalicMT"/>
              </w:rPr>
              <w:t>o</w:t>
            </w:r>
            <w:r w:rsidRPr="00724CD2">
              <w:rPr>
                <w:rFonts w:ascii="TimesNewRomanPS-BoldItalicMT" w:hAnsi="TimesNewRomanPS-BoldItalicMT" w:cs="TimesNewRomanPS-BoldItalicMT"/>
              </w:rPr>
              <w:t>f Mice.</w:t>
            </w:r>
          </w:p>
          <w:p w14:paraId="0611FB4F" w14:textId="77777777" w:rsidR="00992267" w:rsidRPr="0022250E" w:rsidRDefault="00992267" w:rsidP="00C55D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E2C6A9" w14:textId="611FD5B6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International Journal of Research</w:t>
            </w:r>
          </w:p>
        </w:tc>
        <w:tc>
          <w:tcPr>
            <w:tcW w:w="1890" w:type="dxa"/>
          </w:tcPr>
          <w:p w14:paraId="68EC2DBD" w14:textId="7F2D6049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FD3">
              <w:rPr>
                <w:bCs/>
                <w:color w:val="000000"/>
                <w:sz w:val="26"/>
                <w:szCs w:val="26"/>
              </w:rPr>
              <w:t>2236-6124</w:t>
            </w:r>
          </w:p>
        </w:tc>
      </w:tr>
      <w:tr w:rsidR="00992267" w:rsidRPr="0022250E" w14:paraId="7746C6F5" w14:textId="77777777" w:rsidTr="00992267">
        <w:tc>
          <w:tcPr>
            <w:tcW w:w="1080" w:type="dxa"/>
          </w:tcPr>
          <w:p w14:paraId="68354932" w14:textId="06CCC7D8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6B0B25B7" w14:textId="2BFCE83D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2012</w:t>
            </w:r>
          </w:p>
        </w:tc>
        <w:tc>
          <w:tcPr>
            <w:tcW w:w="4950" w:type="dxa"/>
          </w:tcPr>
          <w:p w14:paraId="1DF83E9C" w14:textId="70771C0C" w:rsidR="00992267" w:rsidRPr="00A90E92" w:rsidRDefault="005C3F4D" w:rsidP="00C55DC1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DD5D9C">
              <w:rPr>
                <w:bCs/>
                <w:sz w:val="26"/>
                <w:szCs w:val="26"/>
              </w:rPr>
              <w:t>Chemopreventive</w:t>
            </w:r>
            <w:proofErr w:type="spellEnd"/>
            <w:r w:rsidRPr="00DD5D9C">
              <w:rPr>
                <w:bCs/>
                <w:sz w:val="26"/>
                <w:szCs w:val="26"/>
              </w:rPr>
              <w:t xml:space="preserve"> Potential </w:t>
            </w:r>
            <w:r w:rsidR="00C55DC1" w:rsidRPr="00DD5D9C">
              <w:rPr>
                <w:bCs/>
                <w:sz w:val="26"/>
                <w:szCs w:val="26"/>
              </w:rPr>
              <w:t>of</w:t>
            </w:r>
            <w:r w:rsidRPr="00DD5D9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D5D9C">
              <w:rPr>
                <w:bCs/>
                <w:i/>
                <w:iCs/>
                <w:sz w:val="26"/>
                <w:szCs w:val="26"/>
              </w:rPr>
              <w:t>Murraya</w:t>
            </w:r>
            <w:proofErr w:type="spellEnd"/>
            <w:r w:rsidRPr="00DD5D9C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D5D9C">
              <w:rPr>
                <w:bCs/>
                <w:i/>
                <w:iCs/>
                <w:sz w:val="26"/>
                <w:szCs w:val="26"/>
              </w:rPr>
              <w:t>Koenigi</w:t>
            </w:r>
            <w:proofErr w:type="spellEnd"/>
            <w:r w:rsidRPr="00DD5D9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D5D9C">
              <w:rPr>
                <w:bCs/>
                <w:sz w:val="26"/>
                <w:szCs w:val="26"/>
              </w:rPr>
              <w:t xml:space="preserve">Leaf Extract In 7,12 Dimethyl Benzoyl </w:t>
            </w:r>
            <w:proofErr w:type="spellStart"/>
            <w:r w:rsidRPr="00DD5D9C">
              <w:rPr>
                <w:bCs/>
                <w:sz w:val="26"/>
                <w:szCs w:val="26"/>
              </w:rPr>
              <w:t>Anthracine</w:t>
            </w:r>
            <w:proofErr w:type="spellEnd"/>
            <w:r w:rsidRPr="00DD5D9C">
              <w:rPr>
                <w:bCs/>
                <w:sz w:val="26"/>
                <w:szCs w:val="26"/>
              </w:rPr>
              <w:t xml:space="preserve"> Induced Mammary Carcinogenesis </w:t>
            </w:r>
            <w:proofErr w:type="gramStart"/>
            <w:r w:rsidRPr="00DD5D9C">
              <w:rPr>
                <w:bCs/>
                <w:sz w:val="26"/>
                <w:szCs w:val="26"/>
              </w:rPr>
              <w:t>In</w:t>
            </w:r>
            <w:proofErr w:type="gramEnd"/>
            <w:r w:rsidRPr="00DD5D9C">
              <w:rPr>
                <w:bCs/>
                <w:sz w:val="26"/>
                <w:szCs w:val="26"/>
              </w:rPr>
              <w:t xml:space="preserve"> Swiss Albino Mice. </w:t>
            </w:r>
          </w:p>
          <w:p w14:paraId="25B2D9A3" w14:textId="77777777" w:rsidR="00992267" w:rsidRPr="0022250E" w:rsidRDefault="00992267" w:rsidP="00C55D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541B4E" w14:textId="0A4F9288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Journal of Biotechnology and Biotherapeutics</w:t>
            </w:r>
          </w:p>
        </w:tc>
        <w:tc>
          <w:tcPr>
            <w:tcW w:w="1890" w:type="dxa"/>
          </w:tcPr>
          <w:p w14:paraId="0AA8580E" w14:textId="2BC149D6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5D9C">
              <w:rPr>
                <w:bCs/>
                <w:sz w:val="26"/>
                <w:szCs w:val="26"/>
              </w:rPr>
              <w:t>2229–6824</w:t>
            </w:r>
          </w:p>
        </w:tc>
      </w:tr>
      <w:tr w:rsidR="00992267" w:rsidRPr="0022250E" w14:paraId="6DC3F57D" w14:textId="77777777" w:rsidTr="00992267">
        <w:tc>
          <w:tcPr>
            <w:tcW w:w="1080" w:type="dxa"/>
          </w:tcPr>
          <w:p w14:paraId="1B77C4C6" w14:textId="2E6B5D5B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14:paraId="714B95D8" w14:textId="78039E90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2011</w:t>
            </w:r>
          </w:p>
        </w:tc>
        <w:tc>
          <w:tcPr>
            <w:tcW w:w="4950" w:type="dxa"/>
          </w:tcPr>
          <w:p w14:paraId="7872385D" w14:textId="61ABA5CC" w:rsidR="00992267" w:rsidRPr="00DD5D9C" w:rsidRDefault="00C55DC1" w:rsidP="00724CD2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DD5D9C">
              <w:rPr>
                <w:bCs/>
                <w:sz w:val="26"/>
                <w:szCs w:val="26"/>
              </w:rPr>
              <w:t>Modulatory Effects</w:t>
            </w:r>
            <w:r>
              <w:rPr>
                <w:bCs/>
                <w:sz w:val="26"/>
                <w:szCs w:val="26"/>
              </w:rPr>
              <w:t xml:space="preserve"> o</w:t>
            </w:r>
            <w:r w:rsidRPr="00DD5D9C">
              <w:rPr>
                <w:bCs/>
                <w:sz w:val="26"/>
                <w:szCs w:val="26"/>
              </w:rPr>
              <w:t xml:space="preserve">f </w:t>
            </w:r>
            <w:proofErr w:type="spellStart"/>
            <w:r w:rsidRPr="00DD5D9C">
              <w:rPr>
                <w:bCs/>
                <w:iCs/>
                <w:sz w:val="26"/>
                <w:szCs w:val="26"/>
              </w:rPr>
              <w:t>Murraya</w:t>
            </w:r>
            <w:proofErr w:type="spellEnd"/>
            <w:r w:rsidRPr="00DD5D9C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D5D9C">
              <w:rPr>
                <w:bCs/>
                <w:iCs/>
                <w:sz w:val="26"/>
                <w:szCs w:val="26"/>
              </w:rPr>
              <w:t>Koenigi</w:t>
            </w:r>
            <w:proofErr w:type="spellEnd"/>
            <w:r w:rsidRPr="00DD5D9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DD5D9C">
              <w:rPr>
                <w:bCs/>
                <w:sz w:val="26"/>
                <w:szCs w:val="26"/>
              </w:rPr>
              <w:t xml:space="preserve">Leaf Extract </w:t>
            </w:r>
            <w:r>
              <w:rPr>
                <w:bCs/>
                <w:sz w:val="26"/>
                <w:szCs w:val="26"/>
              </w:rPr>
              <w:t>o</w:t>
            </w:r>
            <w:r w:rsidRPr="00DD5D9C">
              <w:rPr>
                <w:bCs/>
                <w:sz w:val="26"/>
                <w:szCs w:val="26"/>
              </w:rPr>
              <w:t xml:space="preserve">n Cisplatin Induced Micronuclei </w:t>
            </w:r>
            <w:r>
              <w:rPr>
                <w:bCs/>
                <w:sz w:val="26"/>
                <w:szCs w:val="26"/>
              </w:rPr>
              <w:t>i</w:t>
            </w:r>
            <w:r w:rsidRPr="00DD5D9C">
              <w:rPr>
                <w:bCs/>
                <w:sz w:val="26"/>
                <w:szCs w:val="26"/>
              </w:rPr>
              <w:t>n Bone Marrow Erythrocytes.</w:t>
            </w:r>
          </w:p>
          <w:p w14:paraId="7BC06E96" w14:textId="77777777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5F58B8" w14:textId="3A2B28A6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Journal of Pharmacology and Toxicology</w:t>
            </w:r>
          </w:p>
        </w:tc>
        <w:tc>
          <w:tcPr>
            <w:tcW w:w="1890" w:type="dxa"/>
          </w:tcPr>
          <w:p w14:paraId="04DB57CD" w14:textId="7CBAF169" w:rsidR="00992267" w:rsidRPr="0022250E" w:rsidRDefault="00992267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32">
              <w:rPr>
                <w:bCs/>
                <w:sz w:val="26"/>
                <w:szCs w:val="26"/>
              </w:rPr>
              <w:t>2229–6859</w:t>
            </w:r>
          </w:p>
        </w:tc>
      </w:tr>
      <w:tr w:rsidR="00992267" w:rsidRPr="0022250E" w14:paraId="6487BC43" w14:textId="77777777" w:rsidTr="00992267">
        <w:tc>
          <w:tcPr>
            <w:tcW w:w="1080" w:type="dxa"/>
          </w:tcPr>
          <w:p w14:paraId="7BF0531B" w14:textId="4FBB2239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5E15BA26" w14:textId="417013E2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2011</w:t>
            </w:r>
          </w:p>
        </w:tc>
        <w:tc>
          <w:tcPr>
            <w:tcW w:w="4950" w:type="dxa"/>
          </w:tcPr>
          <w:p w14:paraId="1F86DA5E" w14:textId="01EDAB50" w:rsidR="00992267" w:rsidRPr="00DD5D9C" w:rsidRDefault="00C55DC1" w:rsidP="00724CD2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DD5D9C">
              <w:rPr>
                <w:bCs/>
                <w:sz w:val="26"/>
                <w:szCs w:val="26"/>
              </w:rPr>
              <w:t xml:space="preserve">Crude Garlic Extract Modulates Cisplatin Induced Toxicity in </w:t>
            </w:r>
            <w:r w:rsidRPr="00DD5D9C">
              <w:rPr>
                <w:bCs/>
                <w:i/>
                <w:iCs/>
                <w:sz w:val="26"/>
                <w:szCs w:val="26"/>
              </w:rPr>
              <w:t xml:space="preserve">In-Vitro </w:t>
            </w:r>
            <w:r w:rsidRPr="00DD5D9C">
              <w:rPr>
                <w:bCs/>
                <w:sz w:val="26"/>
                <w:szCs w:val="26"/>
              </w:rPr>
              <w:t xml:space="preserve">Human Lymphocytes. </w:t>
            </w:r>
          </w:p>
          <w:p w14:paraId="0293345A" w14:textId="77777777" w:rsidR="00992267" w:rsidRPr="00DD5D9C" w:rsidRDefault="00992267" w:rsidP="00724CD2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0" w:type="dxa"/>
          </w:tcPr>
          <w:p w14:paraId="644C0D6D" w14:textId="63198895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Journal of Biotechnology and Biotherapeutics</w:t>
            </w:r>
          </w:p>
        </w:tc>
        <w:tc>
          <w:tcPr>
            <w:tcW w:w="1890" w:type="dxa"/>
          </w:tcPr>
          <w:p w14:paraId="54ABF94C" w14:textId="6F342A4B" w:rsidR="00992267" w:rsidRPr="002E3832" w:rsidRDefault="00992267" w:rsidP="00FC7CFE">
            <w:pPr>
              <w:rPr>
                <w:bCs/>
                <w:sz w:val="26"/>
                <w:szCs w:val="26"/>
              </w:rPr>
            </w:pPr>
            <w:r w:rsidRPr="00DD5D9C">
              <w:rPr>
                <w:bCs/>
                <w:sz w:val="26"/>
                <w:szCs w:val="26"/>
              </w:rPr>
              <w:t>2229 – 6824</w:t>
            </w:r>
          </w:p>
        </w:tc>
      </w:tr>
      <w:tr w:rsidR="00992267" w:rsidRPr="0022250E" w14:paraId="28A3FBE5" w14:textId="77777777" w:rsidTr="00992267">
        <w:tc>
          <w:tcPr>
            <w:tcW w:w="1080" w:type="dxa"/>
          </w:tcPr>
          <w:p w14:paraId="212A1569" w14:textId="379C19AB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14:paraId="145F6474" w14:textId="39CACBB5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2011</w:t>
            </w:r>
          </w:p>
        </w:tc>
        <w:tc>
          <w:tcPr>
            <w:tcW w:w="4950" w:type="dxa"/>
          </w:tcPr>
          <w:p w14:paraId="0B839C10" w14:textId="0732CDCC" w:rsidR="00992267" w:rsidRPr="002E3832" w:rsidRDefault="00C55DC1" w:rsidP="00724C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24CD2">
              <w:rPr>
                <w:bCs/>
                <w:color w:val="000000"/>
                <w:sz w:val="26"/>
                <w:szCs w:val="26"/>
              </w:rPr>
              <w:t xml:space="preserve">Anti-Genotoxic Effects </w:t>
            </w:r>
            <w:r>
              <w:rPr>
                <w:bCs/>
                <w:color w:val="000000"/>
                <w:sz w:val="26"/>
                <w:szCs w:val="26"/>
              </w:rPr>
              <w:t>o</w:t>
            </w:r>
            <w:r w:rsidRPr="00724CD2">
              <w:rPr>
                <w:bCs/>
                <w:color w:val="000000"/>
                <w:sz w:val="26"/>
                <w:szCs w:val="26"/>
              </w:rPr>
              <w:t xml:space="preserve">f Crude Garlic Extract </w:t>
            </w:r>
            <w:r>
              <w:rPr>
                <w:bCs/>
                <w:color w:val="000000"/>
                <w:sz w:val="26"/>
                <w:szCs w:val="26"/>
              </w:rPr>
              <w:t>o</w:t>
            </w:r>
            <w:r w:rsidRPr="00724CD2">
              <w:rPr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724CD2">
              <w:rPr>
                <w:bCs/>
                <w:color w:val="000000"/>
                <w:sz w:val="26"/>
                <w:szCs w:val="26"/>
              </w:rPr>
              <w:t xml:space="preserve">Cisplatin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E3832">
              <w:rPr>
                <w:bCs/>
                <w:color w:val="000000"/>
                <w:sz w:val="26"/>
                <w:szCs w:val="26"/>
              </w:rPr>
              <w:t>Induced</w:t>
            </w:r>
            <w:proofErr w:type="gramEnd"/>
            <w:r w:rsidRPr="002E3832">
              <w:rPr>
                <w:bCs/>
                <w:color w:val="000000"/>
                <w:sz w:val="26"/>
                <w:szCs w:val="26"/>
              </w:rPr>
              <w:t xml:space="preserve"> Toxicity </w:t>
            </w:r>
            <w:r>
              <w:rPr>
                <w:bCs/>
                <w:color w:val="000000"/>
                <w:sz w:val="26"/>
                <w:szCs w:val="26"/>
              </w:rPr>
              <w:t>o</w:t>
            </w:r>
            <w:r w:rsidRPr="002E3832">
              <w:rPr>
                <w:bCs/>
                <w:color w:val="000000"/>
                <w:sz w:val="26"/>
                <w:szCs w:val="26"/>
              </w:rPr>
              <w:t xml:space="preserve">n Germ Cells </w:t>
            </w:r>
            <w:r>
              <w:rPr>
                <w:bCs/>
                <w:color w:val="000000"/>
                <w:sz w:val="26"/>
                <w:szCs w:val="26"/>
              </w:rPr>
              <w:t>a</w:t>
            </w:r>
            <w:r w:rsidRPr="002E3832">
              <w:rPr>
                <w:bCs/>
                <w:color w:val="000000"/>
                <w:sz w:val="26"/>
                <w:szCs w:val="26"/>
              </w:rPr>
              <w:t xml:space="preserve">nd Morphology </w:t>
            </w:r>
            <w:r>
              <w:rPr>
                <w:bCs/>
                <w:color w:val="000000"/>
                <w:sz w:val="26"/>
                <w:szCs w:val="26"/>
              </w:rPr>
              <w:t>o</w:t>
            </w:r>
            <w:r w:rsidRPr="002E3832">
              <w:rPr>
                <w:bCs/>
                <w:color w:val="000000"/>
                <w:sz w:val="26"/>
                <w:szCs w:val="26"/>
              </w:rPr>
              <w:t xml:space="preserve">f Sperms In </w:t>
            </w:r>
            <w:r w:rsidRPr="002E3832">
              <w:rPr>
                <w:bCs/>
                <w:i/>
                <w:iCs/>
                <w:color w:val="000000"/>
                <w:sz w:val="26"/>
                <w:szCs w:val="26"/>
              </w:rPr>
              <w:t xml:space="preserve">In Vivo </w:t>
            </w:r>
            <w:r w:rsidRPr="002E3832">
              <w:rPr>
                <w:bCs/>
                <w:color w:val="000000"/>
                <w:sz w:val="26"/>
                <w:szCs w:val="26"/>
              </w:rPr>
              <w:t>Mouse.</w:t>
            </w:r>
          </w:p>
          <w:p w14:paraId="2A9D7B60" w14:textId="77777777" w:rsidR="00992267" w:rsidRPr="00DD5D9C" w:rsidRDefault="00992267" w:rsidP="00724CD2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0" w:type="dxa"/>
          </w:tcPr>
          <w:p w14:paraId="7692E56B" w14:textId="0FFC0475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Journal of Cell and Animal Biology</w:t>
            </w:r>
          </w:p>
        </w:tc>
        <w:tc>
          <w:tcPr>
            <w:tcW w:w="1890" w:type="dxa"/>
          </w:tcPr>
          <w:p w14:paraId="7C782803" w14:textId="531838B7" w:rsidR="00992267" w:rsidRPr="00DD5D9C" w:rsidRDefault="00992267" w:rsidP="00FC7CFE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1996-0867</w:t>
            </w:r>
          </w:p>
        </w:tc>
      </w:tr>
      <w:tr w:rsidR="00992267" w:rsidRPr="0022250E" w14:paraId="567FC40E" w14:textId="77777777" w:rsidTr="00992267">
        <w:tc>
          <w:tcPr>
            <w:tcW w:w="1080" w:type="dxa"/>
          </w:tcPr>
          <w:p w14:paraId="742DCD8B" w14:textId="3F5C8660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41ACC61B" w14:textId="0720C4D0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2010</w:t>
            </w:r>
          </w:p>
        </w:tc>
        <w:tc>
          <w:tcPr>
            <w:tcW w:w="4950" w:type="dxa"/>
          </w:tcPr>
          <w:p w14:paraId="1C38BE4C" w14:textId="2CBA5C13" w:rsidR="00992267" w:rsidRPr="00724CD2" w:rsidRDefault="00C55DC1" w:rsidP="00724C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196FD3">
              <w:rPr>
                <w:sz w:val="26"/>
                <w:szCs w:val="26"/>
              </w:rPr>
              <w:t xml:space="preserve">Genotoxic Effects </w:t>
            </w:r>
            <w:r>
              <w:rPr>
                <w:sz w:val="26"/>
                <w:szCs w:val="26"/>
              </w:rPr>
              <w:t>o</w:t>
            </w:r>
            <w:r w:rsidRPr="00196FD3">
              <w:rPr>
                <w:sz w:val="26"/>
                <w:szCs w:val="26"/>
              </w:rPr>
              <w:t xml:space="preserve">f Anticancer Drug </w:t>
            </w:r>
            <w:proofErr w:type="spellStart"/>
            <w:r w:rsidRPr="00196FD3">
              <w:rPr>
                <w:sz w:val="26"/>
                <w:szCs w:val="26"/>
              </w:rPr>
              <w:t>Vincristin</w:t>
            </w:r>
            <w:proofErr w:type="spellEnd"/>
            <w:r w:rsidRPr="00196F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</w:t>
            </w:r>
            <w:r w:rsidRPr="00196FD3">
              <w:rPr>
                <w:sz w:val="26"/>
                <w:szCs w:val="26"/>
              </w:rPr>
              <w:t xml:space="preserve">n Bone Marrow Cells </w:t>
            </w:r>
            <w:r>
              <w:rPr>
                <w:sz w:val="26"/>
                <w:szCs w:val="26"/>
              </w:rPr>
              <w:t>o</w:t>
            </w:r>
            <w:r w:rsidRPr="00196FD3">
              <w:rPr>
                <w:sz w:val="26"/>
                <w:szCs w:val="26"/>
              </w:rPr>
              <w:t>f Mi</w:t>
            </w:r>
            <w:r>
              <w:rPr>
                <w:sz w:val="26"/>
                <w:szCs w:val="26"/>
              </w:rPr>
              <w:t>c</w:t>
            </w:r>
            <w:r w:rsidRPr="00196FD3">
              <w:rPr>
                <w:sz w:val="26"/>
                <w:szCs w:val="26"/>
              </w:rPr>
              <w:t>e</w:t>
            </w:r>
          </w:p>
        </w:tc>
        <w:tc>
          <w:tcPr>
            <w:tcW w:w="1980" w:type="dxa"/>
          </w:tcPr>
          <w:p w14:paraId="47E91DD6" w14:textId="7153D7D3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Agricultural and Biological Research</w:t>
            </w:r>
          </w:p>
        </w:tc>
        <w:tc>
          <w:tcPr>
            <w:tcW w:w="1890" w:type="dxa"/>
          </w:tcPr>
          <w:p w14:paraId="552A655F" w14:textId="3F853C7A" w:rsidR="008763EB" w:rsidRDefault="008763EB" w:rsidP="00FC7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0970-1907</w:t>
            </w:r>
          </w:p>
        </w:tc>
      </w:tr>
      <w:tr w:rsidR="00992267" w:rsidRPr="0022250E" w14:paraId="4F3CDA08" w14:textId="77777777" w:rsidTr="00992267">
        <w:tc>
          <w:tcPr>
            <w:tcW w:w="1080" w:type="dxa"/>
          </w:tcPr>
          <w:p w14:paraId="73F9E339" w14:textId="01B181E1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20D3EB4D" w14:textId="7E133BCA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4950" w:type="dxa"/>
          </w:tcPr>
          <w:p w14:paraId="5F3334EB" w14:textId="6B62C723" w:rsidR="00992267" w:rsidRDefault="00C55DC1" w:rsidP="00380BA3">
            <w:pPr>
              <w:jc w:val="both"/>
              <w:rPr>
                <w:sz w:val="26"/>
                <w:szCs w:val="26"/>
              </w:rPr>
            </w:pPr>
            <w:r w:rsidRPr="00380BA3">
              <w:rPr>
                <w:sz w:val="26"/>
                <w:szCs w:val="26"/>
              </w:rPr>
              <w:t xml:space="preserve">Modulatory Effects </w:t>
            </w:r>
            <w:r>
              <w:rPr>
                <w:sz w:val="26"/>
                <w:szCs w:val="26"/>
              </w:rPr>
              <w:t>o</w:t>
            </w:r>
            <w:r w:rsidRPr="00380BA3">
              <w:rPr>
                <w:sz w:val="26"/>
                <w:szCs w:val="26"/>
              </w:rPr>
              <w:t xml:space="preserve">f Phyllanthus Fruit Extract </w:t>
            </w:r>
            <w:r>
              <w:rPr>
                <w:sz w:val="26"/>
                <w:szCs w:val="26"/>
              </w:rPr>
              <w:t>o</w:t>
            </w:r>
            <w:r w:rsidRPr="00380BA3">
              <w:rPr>
                <w:sz w:val="26"/>
                <w:szCs w:val="26"/>
              </w:rPr>
              <w:t xml:space="preserve">n Genetic Damage Induced By </w:t>
            </w:r>
          </w:p>
          <w:p w14:paraId="5D4FA936" w14:textId="35AC1221" w:rsidR="00992267" w:rsidRPr="00380BA3" w:rsidRDefault="00C55DC1" w:rsidP="00380BA3">
            <w:pPr>
              <w:jc w:val="both"/>
              <w:rPr>
                <w:sz w:val="26"/>
                <w:szCs w:val="26"/>
              </w:rPr>
            </w:pPr>
            <w:r w:rsidRPr="00380BA3">
              <w:rPr>
                <w:sz w:val="26"/>
                <w:szCs w:val="26"/>
              </w:rPr>
              <w:t xml:space="preserve">5-Flurouracil </w:t>
            </w:r>
            <w:r>
              <w:rPr>
                <w:sz w:val="26"/>
                <w:szCs w:val="26"/>
              </w:rPr>
              <w:t>o</w:t>
            </w:r>
            <w:r w:rsidRPr="00380BA3">
              <w:rPr>
                <w:sz w:val="26"/>
                <w:szCs w:val="26"/>
              </w:rPr>
              <w:t xml:space="preserve">n Germ Cells </w:t>
            </w:r>
            <w:r>
              <w:rPr>
                <w:sz w:val="26"/>
                <w:szCs w:val="26"/>
              </w:rPr>
              <w:t>o</w:t>
            </w:r>
            <w:r w:rsidRPr="00380BA3">
              <w:rPr>
                <w:sz w:val="26"/>
                <w:szCs w:val="26"/>
              </w:rPr>
              <w:t>f Mice</w:t>
            </w:r>
          </w:p>
          <w:p w14:paraId="7CF69F84" w14:textId="77777777" w:rsidR="00992267" w:rsidRPr="00196FD3" w:rsidRDefault="00992267" w:rsidP="00724C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1C529426" w14:textId="78A89344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Bull. Biol. Sci</w:t>
            </w:r>
          </w:p>
        </w:tc>
        <w:tc>
          <w:tcPr>
            <w:tcW w:w="1890" w:type="dxa"/>
          </w:tcPr>
          <w:p w14:paraId="270A3FC3" w14:textId="2552E3DC" w:rsidR="00992267" w:rsidRDefault="00992267" w:rsidP="00FC7CFE">
            <w:pPr>
              <w:rPr>
                <w:sz w:val="26"/>
                <w:szCs w:val="26"/>
              </w:rPr>
            </w:pPr>
            <w:bookmarkStart w:id="1" w:name="_Hlk83405960"/>
            <w:r>
              <w:rPr>
                <w:sz w:val="26"/>
                <w:szCs w:val="26"/>
              </w:rPr>
              <w:t>0973-8126</w:t>
            </w:r>
            <w:bookmarkEnd w:id="1"/>
          </w:p>
        </w:tc>
      </w:tr>
      <w:tr w:rsidR="00992267" w:rsidRPr="0022250E" w14:paraId="700B0D99" w14:textId="77777777" w:rsidTr="00992267">
        <w:tc>
          <w:tcPr>
            <w:tcW w:w="1080" w:type="dxa"/>
          </w:tcPr>
          <w:p w14:paraId="09D0E16E" w14:textId="717BB1A7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74F3374F" w14:textId="16A20FDD" w:rsidR="00992267" w:rsidRPr="00C6316F" w:rsidRDefault="005C3F4D" w:rsidP="00FC7C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4950" w:type="dxa"/>
          </w:tcPr>
          <w:p w14:paraId="73159EEA" w14:textId="157FBDC5" w:rsidR="00992267" w:rsidRPr="00D53D26" w:rsidRDefault="00C55DC1" w:rsidP="00D53D26">
            <w:pPr>
              <w:jc w:val="both"/>
              <w:rPr>
                <w:iCs/>
                <w:sz w:val="26"/>
                <w:szCs w:val="26"/>
              </w:rPr>
            </w:pPr>
            <w:r w:rsidRPr="00D53D26">
              <w:rPr>
                <w:iCs/>
                <w:sz w:val="26"/>
                <w:szCs w:val="26"/>
              </w:rPr>
              <w:t xml:space="preserve">Protective Role </w:t>
            </w:r>
            <w:r>
              <w:rPr>
                <w:iCs/>
                <w:sz w:val="26"/>
                <w:szCs w:val="26"/>
              </w:rPr>
              <w:t>o</w:t>
            </w:r>
            <w:r w:rsidRPr="00D53D26">
              <w:rPr>
                <w:iCs/>
                <w:sz w:val="26"/>
                <w:szCs w:val="26"/>
              </w:rPr>
              <w:t xml:space="preserve">f Ascorbic Acid </w:t>
            </w:r>
            <w:r>
              <w:rPr>
                <w:iCs/>
                <w:sz w:val="26"/>
                <w:szCs w:val="26"/>
              </w:rPr>
              <w:t>o</w:t>
            </w:r>
            <w:r w:rsidRPr="00D53D26">
              <w:rPr>
                <w:iCs/>
                <w:sz w:val="26"/>
                <w:szCs w:val="26"/>
              </w:rPr>
              <w:t xml:space="preserve">n Genetic Damage Induced By 5fluorouracil </w:t>
            </w:r>
            <w:r>
              <w:rPr>
                <w:iCs/>
                <w:sz w:val="26"/>
                <w:szCs w:val="26"/>
              </w:rPr>
              <w:t>o</w:t>
            </w:r>
            <w:r w:rsidRPr="00D53D26">
              <w:rPr>
                <w:iCs/>
                <w:sz w:val="26"/>
                <w:szCs w:val="26"/>
              </w:rPr>
              <w:t xml:space="preserve">n Germ Cells </w:t>
            </w:r>
            <w:r>
              <w:rPr>
                <w:iCs/>
                <w:sz w:val="26"/>
                <w:szCs w:val="26"/>
              </w:rPr>
              <w:t>o</w:t>
            </w:r>
            <w:r w:rsidRPr="00D53D26">
              <w:rPr>
                <w:iCs/>
                <w:sz w:val="26"/>
                <w:szCs w:val="26"/>
              </w:rPr>
              <w:t xml:space="preserve">f Mice. </w:t>
            </w:r>
          </w:p>
          <w:p w14:paraId="319DD367" w14:textId="77777777" w:rsidR="00992267" w:rsidRPr="00380BA3" w:rsidRDefault="00992267" w:rsidP="00380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0EC3F102" w14:textId="385C2DA8" w:rsidR="00992267" w:rsidRPr="00643891" w:rsidRDefault="00992267" w:rsidP="00FC7CFE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Bull. Env. Sci.</w:t>
            </w:r>
          </w:p>
        </w:tc>
        <w:tc>
          <w:tcPr>
            <w:tcW w:w="1890" w:type="dxa"/>
          </w:tcPr>
          <w:p w14:paraId="0E01A45C" w14:textId="55FBD5E4" w:rsidR="00992267" w:rsidRDefault="00992267" w:rsidP="00FC7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0971-1732</w:t>
            </w:r>
          </w:p>
        </w:tc>
      </w:tr>
      <w:tr w:rsidR="00992267" w:rsidRPr="0022250E" w14:paraId="726DCFED" w14:textId="77777777" w:rsidTr="00992267">
        <w:tc>
          <w:tcPr>
            <w:tcW w:w="1080" w:type="dxa"/>
          </w:tcPr>
          <w:p w14:paraId="16F15248" w14:textId="012DBEE6" w:rsidR="00992267" w:rsidRPr="00C6316F" w:rsidRDefault="005C3F4D" w:rsidP="00D53D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30FBF98A" w14:textId="6D478E28" w:rsidR="00992267" w:rsidRPr="00C6316F" w:rsidRDefault="005C3F4D" w:rsidP="00D53D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4950" w:type="dxa"/>
          </w:tcPr>
          <w:p w14:paraId="6610384D" w14:textId="022A0644" w:rsidR="00992267" w:rsidRPr="00D53D26" w:rsidRDefault="00C55DC1" w:rsidP="00D53D26">
            <w:pPr>
              <w:jc w:val="both"/>
              <w:rPr>
                <w:bCs/>
                <w:sz w:val="26"/>
                <w:szCs w:val="26"/>
              </w:rPr>
            </w:pPr>
            <w:r w:rsidRPr="00D53D26">
              <w:rPr>
                <w:sz w:val="26"/>
                <w:szCs w:val="26"/>
              </w:rPr>
              <w:t xml:space="preserve">Cytogenetic Analysis </w:t>
            </w:r>
            <w:r>
              <w:rPr>
                <w:sz w:val="26"/>
                <w:szCs w:val="26"/>
              </w:rPr>
              <w:t>o</w:t>
            </w:r>
            <w:r w:rsidRPr="00D53D26">
              <w:rPr>
                <w:sz w:val="26"/>
                <w:szCs w:val="26"/>
              </w:rPr>
              <w:t xml:space="preserve">f Impact </w:t>
            </w:r>
            <w:r>
              <w:rPr>
                <w:sz w:val="26"/>
                <w:szCs w:val="26"/>
              </w:rPr>
              <w:t>o</w:t>
            </w:r>
            <w:r w:rsidRPr="00D53D26">
              <w:rPr>
                <w:sz w:val="26"/>
                <w:szCs w:val="26"/>
              </w:rPr>
              <w:t xml:space="preserve">f Cisplatin </w:t>
            </w:r>
            <w:r>
              <w:rPr>
                <w:sz w:val="26"/>
                <w:szCs w:val="26"/>
              </w:rPr>
              <w:t>o</w:t>
            </w:r>
            <w:r w:rsidRPr="00D53D26">
              <w:rPr>
                <w:sz w:val="26"/>
                <w:szCs w:val="26"/>
              </w:rPr>
              <w:t xml:space="preserve">n Germ Cells </w:t>
            </w:r>
            <w:r>
              <w:rPr>
                <w:sz w:val="26"/>
                <w:szCs w:val="26"/>
              </w:rPr>
              <w:t>o</w:t>
            </w:r>
            <w:r w:rsidRPr="00D53D26">
              <w:rPr>
                <w:sz w:val="26"/>
                <w:szCs w:val="26"/>
              </w:rPr>
              <w:t>f Mice.</w:t>
            </w:r>
            <w:r w:rsidRPr="00D53D26">
              <w:rPr>
                <w:bCs/>
                <w:sz w:val="26"/>
                <w:szCs w:val="26"/>
              </w:rPr>
              <w:t xml:space="preserve"> </w:t>
            </w:r>
          </w:p>
          <w:p w14:paraId="4DA0E3A5" w14:textId="77777777" w:rsidR="00992267" w:rsidRPr="00D53D26" w:rsidRDefault="00992267" w:rsidP="00D53D26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</w:tcPr>
          <w:p w14:paraId="304A19D8" w14:textId="40700790" w:rsidR="00992267" w:rsidRPr="00643891" w:rsidRDefault="00992267" w:rsidP="00D53D26">
            <w:pPr>
              <w:rPr>
                <w:rFonts w:ascii="TimesNewRomanPS-BoldItalicMT" w:hAnsi="TimesNewRomanPS-BoldItalicMT" w:cs="TimesNewRomanPS-BoldItalicMT"/>
              </w:rPr>
            </w:pPr>
            <w:bookmarkStart w:id="2" w:name="_Hlk83407308"/>
            <w:r w:rsidRPr="00643891">
              <w:rPr>
                <w:rFonts w:ascii="TimesNewRomanPS-BoldItalicMT" w:hAnsi="TimesNewRomanPS-BoldItalicMT" w:cs="TimesNewRomanPS-BoldItalicMT"/>
              </w:rPr>
              <w:t>The Bioscan</w:t>
            </w:r>
            <w:bookmarkEnd w:id="2"/>
          </w:p>
        </w:tc>
        <w:tc>
          <w:tcPr>
            <w:tcW w:w="1890" w:type="dxa"/>
          </w:tcPr>
          <w:p w14:paraId="0489A1C3" w14:textId="6CDC5078" w:rsidR="00992267" w:rsidRPr="005A37AC" w:rsidRDefault="00992267" w:rsidP="005A37AC">
            <w:pPr>
              <w:shd w:val="clear" w:color="auto" w:fill="FFFFFF"/>
              <w:textAlignment w:val="top"/>
              <w:outlineLvl w:val="3"/>
              <w:rPr>
                <w:rFonts w:ascii="Helvetica" w:eastAsia="Times New Roman" w:hAnsi="Helvetica" w:cs="Times New Roman"/>
                <w:color w:val="333333"/>
                <w:sz w:val="27"/>
                <w:szCs w:val="27"/>
              </w:rPr>
            </w:pPr>
            <w:bookmarkStart w:id="3" w:name="_Hlk83406476"/>
            <w:r w:rsidRPr="005A37AC">
              <w:rPr>
                <w:rFonts w:ascii="Helvetica" w:eastAsia="Times New Roman" w:hAnsi="Helvetica" w:cs="Times New Roman"/>
                <w:color w:val="333333"/>
                <w:sz w:val="27"/>
                <w:szCs w:val="27"/>
                <w:bdr w:val="none" w:sz="0" w:space="0" w:color="auto" w:frame="1"/>
              </w:rPr>
              <w:t>0973-7049</w:t>
            </w:r>
          </w:p>
          <w:bookmarkEnd w:id="3"/>
          <w:p w14:paraId="25CE3256" w14:textId="77777777" w:rsidR="00992267" w:rsidRDefault="00992267" w:rsidP="00D53D26">
            <w:pPr>
              <w:rPr>
                <w:sz w:val="26"/>
                <w:szCs w:val="26"/>
              </w:rPr>
            </w:pPr>
          </w:p>
        </w:tc>
      </w:tr>
      <w:tr w:rsidR="00992267" w:rsidRPr="0022250E" w14:paraId="7FC836A5" w14:textId="77777777" w:rsidTr="00992267">
        <w:tc>
          <w:tcPr>
            <w:tcW w:w="1080" w:type="dxa"/>
          </w:tcPr>
          <w:p w14:paraId="4A58C25C" w14:textId="55AD8750" w:rsidR="00992267" w:rsidRPr="00C6316F" w:rsidRDefault="005C3F4D" w:rsidP="005A37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1642E421" w14:textId="3F41DCD0" w:rsidR="00992267" w:rsidRPr="00C6316F" w:rsidRDefault="005C3F4D" w:rsidP="005A37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4950" w:type="dxa"/>
          </w:tcPr>
          <w:p w14:paraId="7EBE2853" w14:textId="42C0613E" w:rsidR="00992267" w:rsidRPr="005A37AC" w:rsidRDefault="00C55DC1" w:rsidP="005A37AC">
            <w:pPr>
              <w:jc w:val="both"/>
              <w:rPr>
                <w:iCs/>
                <w:sz w:val="26"/>
                <w:szCs w:val="26"/>
              </w:rPr>
            </w:pPr>
            <w:r w:rsidRPr="005A37AC">
              <w:rPr>
                <w:iCs/>
                <w:sz w:val="26"/>
                <w:szCs w:val="26"/>
              </w:rPr>
              <w:t xml:space="preserve">Modulatory Effects </w:t>
            </w:r>
            <w:r>
              <w:rPr>
                <w:iCs/>
                <w:sz w:val="26"/>
                <w:szCs w:val="26"/>
              </w:rPr>
              <w:t>o</w:t>
            </w:r>
            <w:r w:rsidRPr="005A37AC">
              <w:rPr>
                <w:iCs/>
                <w:sz w:val="26"/>
                <w:szCs w:val="26"/>
              </w:rPr>
              <w:t>f Phyllanthus Fruit</w:t>
            </w:r>
            <w:r w:rsidRPr="005A37AC">
              <w:rPr>
                <w:sz w:val="26"/>
                <w:szCs w:val="26"/>
              </w:rPr>
              <w:t xml:space="preserve"> Extract</w:t>
            </w:r>
            <w:r w:rsidRPr="005A37A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o</w:t>
            </w:r>
            <w:r w:rsidRPr="005A37AC">
              <w:rPr>
                <w:iCs/>
                <w:sz w:val="26"/>
                <w:szCs w:val="26"/>
              </w:rPr>
              <w:t xml:space="preserve">n Genetic Damage Induced </w:t>
            </w:r>
            <w:proofErr w:type="gramStart"/>
            <w:r w:rsidRPr="005A37AC">
              <w:rPr>
                <w:iCs/>
                <w:sz w:val="26"/>
                <w:szCs w:val="26"/>
              </w:rPr>
              <w:t>By</w:t>
            </w:r>
            <w:proofErr w:type="gramEnd"/>
            <w:r w:rsidRPr="005A37AC">
              <w:rPr>
                <w:iCs/>
                <w:sz w:val="26"/>
                <w:szCs w:val="26"/>
              </w:rPr>
              <w:t xml:space="preserve"> Fluorouracil </w:t>
            </w:r>
            <w:r>
              <w:rPr>
                <w:iCs/>
                <w:sz w:val="26"/>
                <w:szCs w:val="26"/>
              </w:rPr>
              <w:t>o</w:t>
            </w:r>
            <w:r w:rsidRPr="005A37AC">
              <w:rPr>
                <w:iCs/>
                <w:sz w:val="26"/>
                <w:szCs w:val="26"/>
              </w:rPr>
              <w:t xml:space="preserve">n Germ Cells </w:t>
            </w:r>
            <w:r>
              <w:rPr>
                <w:iCs/>
                <w:sz w:val="26"/>
                <w:szCs w:val="26"/>
              </w:rPr>
              <w:t>o</w:t>
            </w:r>
            <w:r w:rsidRPr="005A37AC">
              <w:rPr>
                <w:iCs/>
                <w:sz w:val="26"/>
                <w:szCs w:val="26"/>
              </w:rPr>
              <w:t>f Mice.</w:t>
            </w:r>
          </w:p>
          <w:p w14:paraId="1F36927E" w14:textId="77777777" w:rsidR="00992267" w:rsidRPr="00D53D26" w:rsidRDefault="00992267" w:rsidP="005A37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0B9EB0B6" w14:textId="396482A4" w:rsidR="00992267" w:rsidRPr="00643891" w:rsidRDefault="00992267" w:rsidP="005A37AC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lastRenderedPageBreak/>
              <w:t>Bull. Bio. Sci</w:t>
            </w:r>
          </w:p>
        </w:tc>
        <w:tc>
          <w:tcPr>
            <w:tcW w:w="1890" w:type="dxa"/>
          </w:tcPr>
          <w:p w14:paraId="61EDEDCA" w14:textId="7FCE02B2" w:rsidR="00992267" w:rsidRPr="005A37AC" w:rsidRDefault="00992267" w:rsidP="005A37AC">
            <w:pPr>
              <w:shd w:val="clear" w:color="auto" w:fill="FFFFFF"/>
              <w:textAlignment w:val="top"/>
              <w:outlineLvl w:val="3"/>
              <w:rPr>
                <w:rFonts w:ascii="Helvetica" w:eastAsia="Times New Roman" w:hAnsi="Helvetica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>0973-8126</w:t>
            </w:r>
          </w:p>
        </w:tc>
      </w:tr>
      <w:tr w:rsidR="00992267" w:rsidRPr="0022250E" w14:paraId="5564A8C7" w14:textId="77777777" w:rsidTr="00992267">
        <w:tc>
          <w:tcPr>
            <w:tcW w:w="1080" w:type="dxa"/>
          </w:tcPr>
          <w:p w14:paraId="0D000398" w14:textId="688C9E85" w:rsidR="00992267" w:rsidRPr="00C6316F" w:rsidRDefault="005C3F4D" w:rsidP="005A37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76F82F4F" w14:textId="1E93D0DE" w:rsidR="00992267" w:rsidRPr="00C6316F" w:rsidRDefault="005C3F4D" w:rsidP="005A37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4950" w:type="dxa"/>
          </w:tcPr>
          <w:p w14:paraId="35985ECA" w14:textId="2025FD1D" w:rsidR="00992267" w:rsidRPr="005A37AC" w:rsidRDefault="00C55DC1" w:rsidP="005A37AC">
            <w:pPr>
              <w:jc w:val="both"/>
              <w:rPr>
                <w:sz w:val="26"/>
                <w:szCs w:val="26"/>
              </w:rPr>
            </w:pPr>
            <w:r w:rsidRPr="005A37AC">
              <w:rPr>
                <w:sz w:val="26"/>
                <w:szCs w:val="26"/>
              </w:rPr>
              <w:t xml:space="preserve">Effects </w:t>
            </w:r>
            <w:r>
              <w:rPr>
                <w:sz w:val="26"/>
                <w:szCs w:val="26"/>
              </w:rPr>
              <w:t>o</w:t>
            </w:r>
            <w:r w:rsidRPr="005A37AC">
              <w:rPr>
                <w:sz w:val="26"/>
                <w:szCs w:val="26"/>
              </w:rPr>
              <w:t xml:space="preserve">f Methotrexate </w:t>
            </w:r>
            <w:r>
              <w:rPr>
                <w:sz w:val="26"/>
                <w:szCs w:val="26"/>
              </w:rPr>
              <w:t>o</w:t>
            </w:r>
            <w:r w:rsidRPr="005A37AC">
              <w:rPr>
                <w:sz w:val="26"/>
                <w:szCs w:val="26"/>
              </w:rPr>
              <w:t xml:space="preserve">n Bone Marrow </w:t>
            </w:r>
            <w:r>
              <w:rPr>
                <w:sz w:val="26"/>
                <w:szCs w:val="26"/>
              </w:rPr>
              <w:t>o</w:t>
            </w:r>
            <w:r w:rsidRPr="005A37AC">
              <w:rPr>
                <w:sz w:val="26"/>
                <w:szCs w:val="26"/>
              </w:rPr>
              <w:t xml:space="preserve">f Mice. </w:t>
            </w:r>
          </w:p>
          <w:p w14:paraId="2A3BF12C" w14:textId="77777777" w:rsidR="00992267" w:rsidRPr="005A37AC" w:rsidRDefault="00992267" w:rsidP="005A37AC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</w:tcPr>
          <w:p w14:paraId="589FE80B" w14:textId="7B5BE99C" w:rsidR="00992267" w:rsidRPr="00643891" w:rsidRDefault="00992267" w:rsidP="005A37AC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Bull. Env. Sci</w:t>
            </w:r>
          </w:p>
        </w:tc>
        <w:tc>
          <w:tcPr>
            <w:tcW w:w="1890" w:type="dxa"/>
          </w:tcPr>
          <w:p w14:paraId="0995DDA5" w14:textId="17405887" w:rsidR="00992267" w:rsidRDefault="00992267" w:rsidP="005A37AC">
            <w:pPr>
              <w:shd w:val="clear" w:color="auto" w:fill="FFFFFF"/>
              <w:textAlignment w:val="top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0971-1732</w:t>
            </w:r>
          </w:p>
        </w:tc>
      </w:tr>
      <w:tr w:rsidR="00992267" w:rsidRPr="0022250E" w14:paraId="68BF3327" w14:textId="77777777" w:rsidTr="00992267">
        <w:tc>
          <w:tcPr>
            <w:tcW w:w="1080" w:type="dxa"/>
          </w:tcPr>
          <w:p w14:paraId="2E439824" w14:textId="7A337FCC" w:rsidR="00992267" w:rsidRPr="00C6316F" w:rsidRDefault="005C3F4D" w:rsidP="005A37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FAD7D93" w14:textId="2AA505FB" w:rsidR="00992267" w:rsidRPr="00C6316F" w:rsidRDefault="005C3F4D" w:rsidP="005A37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4950" w:type="dxa"/>
          </w:tcPr>
          <w:p w14:paraId="632B7777" w14:textId="6257C052" w:rsidR="00992267" w:rsidRPr="005A37AC" w:rsidRDefault="00C55DC1" w:rsidP="005A37AC">
            <w:pPr>
              <w:jc w:val="both"/>
              <w:rPr>
                <w:sz w:val="26"/>
                <w:szCs w:val="26"/>
              </w:rPr>
            </w:pPr>
            <w:r w:rsidRPr="005A37AC">
              <w:rPr>
                <w:sz w:val="26"/>
                <w:szCs w:val="26"/>
              </w:rPr>
              <w:t xml:space="preserve">Studies </w:t>
            </w:r>
            <w:r>
              <w:rPr>
                <w:sz w:val="26"/>
                <w:szCs w:val="26"/>
              </w:rPr>
              <w:t>o</w:t>
            </w:r>
            <w:r w:rsidRPr="005A37AC">
              <w:rPr>
                <w:sz w:val="26"/>
                <w:szCs w:val="26"/>
              </w:rPr>
              <w:t xml:space="preserve">n The Genotoxic Effects </w:t>
            </w:r>
            <w:r>
              <w:rPr>
                <w:sz w:val="26"/>
                <w:szCs w:val="26"/>
              </w:rPr>
              <w:t>o</w:t>
            </w:r>
            <w:r w:rsidRPr="005A37AC">
              <w:rPr>
                <w:sz w:val="26"/>
                <w:szCs w:val="26"/>
              </w:rPr>
              <w:t xml:space="preserve">f Anticancer Drug Cisplatin </w:t>
            </w:r>
            <w:r>
              <w:rPr>
                <w:sz w:val="26"/>
                <w:szCs w:val="26"/>
              </w:rPr>
              <w:t>o</w:t>
            </w:r>
            <w:r w:rsidRPr="005A37AC">
              <w:rPr>
                <w:sz w:val="26"/>
                <w:szCs w:val="26"/>
              </w:rPr>
              <w:t xml:space="preserve">n Bone Marrow Cells </w:t>
            </w:r>
            <w:r>
              <w:rPr>
                <w:sz w:val="26"/>
                <w:szCs w:val="26"/>
              </w:rPr>
              <w:t>o</w:t>
            </w:r>
            <w:r w:rsidRPr="005A37AC">
              <w:rPr>
                <w:sz w:val="26"/>
                <w:szCs w:val="26"/>
              </w:rPr>
              <w:t>f Mice.</w:t>
            </w:r>
          </w:p>
          <w:p w14:paraId="6DB759F9" w14:textId="77777777" w:rsidR="00992267" w:rsidRPr="005A37AC" w:rsidRDefault="00992267" w:rsidP="005A37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2E03A31D" w14:textId="0D842182" w:rsidR="00992267" w:rsidRPr="00643891" w:rsidRDefault="00992267" w:rsidP="005A37AC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Journal of Nature Conservation</w:t>
            </w:r>
          </w:p>
        </w:tc>
        <w:tc>
          <w:tcPr>
            <w:tcW w:w="1890" w:type="dxa"/>
          </w:tcPr>
          <w:p w14:paraId="5C955A89" w14:textId="7D1179F8" w:rsidR="00992267" w:rsidRDefault="00992267" w:rsidP="005A37AC">
            <w:pPr>
              <w:shd w:val="clear" w:color="auto" w:fill="FFFFFF"/>
              <w:textAlignment w:val="top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0970-5945</w:t>
            </w:r>
          </w:p>
        </w:tc>
      </w:tr>
      <w:tr w:rsidR="00992267" w:rsidRPr="0022250E" w14:paraId="27CB10E9" w14:textId="77777777" w:rsidTr="00992267">
        <w:tc>
          <w:tcPr>
            <w:tcW w:w="1080" w:type="dxa"/>
          </w:tcPr>
          <w:p w14:paraId="46242001" w14:textId="0CB94454" w:rsidR="00992267" w:rsidRPr="00C6316F" w:rsidRDefault="005C3F4D" w:rsidP="00AF24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1C700DD" w14:textId="36F0D348" w:rsidR="00992267" w:rsidRPr="00C6316F" w:rsidRDefault="005C3F4D" w:rsidP="00AF24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2009</w:t>
            </w:r>
          </w:p>
        </w:tc>
        <w:tc>
          <w:tcPr>
            <w:tcW w:w="4950" w:type="dxa"/>
          </w:tcPr>
          <w:p w14:paraId="001FCBAD" w14:textId="0A5003CC" w:rsidR="00992267" w:rsidRPr="002E3832" w:rsidRDefault="00C55DC1" w:rsidP="00AF24B0">
            <w:pPr>
              <w:jc w:val="both"/>
              <w:rPr>
                <w:bCs/>
                <w:sz w:val="26"/>
                <w:szCs w:val="26"/>
              </w:rPr>
            </w:pPr>
            <w:r w:rsidRPr="00AF24B0">
              <w:rPr>
                <w:sz w:val="26"/>
                <w:szCs w:val="26"/>
              </w:rPr>
              <w:t xml:space="preserve">Effect </w:t>
            </w:r>
            <w:r>
              <w:rPr>
                <w:sz w:val="26"/>
                <w:szCs w:val="26"/>
              </w:rPr>
              <w:t>of</w:t>
            </w:r>
            <w:r w:rsidRPr="00AF24B0">
              <w:rPr>
                <w:sz w:val="26"/>
                <w:szCs w:val="26"/>
              </w:rPr>
              <w:t xml:space="preserve"> Cisplatin </w:t>
            </w:r>
            <w:r>
              <w:rPr>
                <w:sz w:val="26"/>
                <w:szCs w:val="26"/>
              </w:rPr>
              <w:t>o</w:t>
            </w:r>
            <w:r w:rsidRPr="00AF24B0">
              <w:rPr>
                <w:sz w:val="26"/>
                <w:szCs w:val="26"/>
              </w:rPr>
              <w:t xml:space="preserve">n Morphology </w:t>
            </w:r>
            <w:r>
              <w:rPr>
                <w:sz w:val="26"/>
                <w:szCs w:val="26"/>
              </w:rPr>
              <w:t>o</w:t>
            </w:r>
            <w:r w:rsidRPr="00AF24B0">
              <w:rPr>
                <w:sz w:val="26"/>
                <w:szCs w:val="26"/>
              </w:rPr>
              <w:t xml:space="preserve">f Sperms: </w:t>
            </w:r>
            <w:proofErr w:type="gramStart"/>
            <w:r>
              <w:rPr>
                <w:sz w:val="26"/>
                <w:szCs w:val="26"/>
              </w:rPr>
              <w:t>a</w:t>
            </w:r>
            <w:r w:rsidRPr="00AF24B0">
              <w:rPr>
                <w:sz w:val="26"/>
                <w:szCs w:val="26"/>
              </w:rPr>
              <w:t>n</w:t>
            </w:r>
            <w:proofErr w:type="gramEnd"/>
            <w:r w:rsidRPr="00AF24B0">
              <w:rPr>
                <w:sz w:val="26"/>
                <w:szCs w:val="26"/>
              </w:rPr>
              <w:t xml:space="preserve"> </w:t>
            </w:r>
            <w:r w:rsidRPr="00AF24B0">
              <w:rPr>
                <w:i/>
                <w:iCs/>
                <w:sz w:val="26"/>
                <w:szCs w:val="26"/>
              </w:rPr>
              <w:t xml:space="preserve">In Vivo </w:t>
            </w:r>
            <w:r w:rsidRPr="00AF24B0">
              <w:rPr>
                <w:sz w:val="26"/>
                <w:szCs w:val="26"/>
              </w:rPr>
              <w:t xml:space="preserve">Mice </w:t>
            </w:r>
            <w:r w:rsidRPr="002E3832">
              <w:rPr>
                <w:sz w:val="26"/>
                <w:szCs w:val="26"/>
              </w:rPr>
              <w:t>Model.</w:t>
            </w:r>
            <w:r w:rsidRPr="002E3832">
              <w:rPr>
                <w:bCs/>
                <w:sz w:val="26"/>
                <w:szCs w:val="26"/>
              </w:rPr>
              <w:t xml:space="preserve"> </w:t>
            </w:r>
          </w:p>
          <w:p w14:paraId="6A78DF3F" w14:textId="77777777" w:rsidR="00992267" w:rsidRPr="005A37AC" w:rsidRDefault="00992267" w:rsidP="00AF24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14:paraId="3A19603C" w14:textId="611AEBDF" w:rsidR="00992267" w:rsidRPr="00643891" w:rsidRDefault="00992267" w:rsidP="00AF24B0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Ind. J.  Multidisciplinary Research</w:t>
            </w:r>
          </w:p>
        </w:tc>
        <w:tc>
          <w:tcPr>
            <w:tcW w:w="1890" w:type="dxa"/>
          </w:tcPr>
          <w:p w14:paraId="7A8DAA4C" w14:textId="3F54A613" w:rsidR="00992267" w:rsidRDefault="00992267" w:rsidP="00AF24B0">
            <w:pPr>
              <w:shd w:val="clear" w:color="auto" w:fill="FFFFFF"/>
              <w:textAlignment w:val="top"/>
              <w:outlineLvl w:val="3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0973-2225</w:t>
            </w:r>
          </w:p>
        </w:tc>
      </w:tr>
      <w:tr w:rsidR="00992267" w:rsidRPr="0022250E" w14:paraId="16FF7655" w14:textId="77777777" w:rsidTr="00992267">
        <w:tc>
          <w:tcPr>
            <w:tcW w:w="1080" w:type="dxa"/>
          </w:tcPr>
          <w:p w14:paraId="79328EEC" w14:textId="3D7854B3" w:rsidR="00992267" w:rsidRPr="00C6316F" w:rsidRDefault="005C3F4D" w:rsidP="00AF24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B36E546" w14:textId="21CE6420" w:rsidR="00992267" w:rsidRPr="00C6316F" w:rsidRDefault="005C3F4D" w:rsidP="00AF24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316F">
              <w:rPr>
                <w:rFonts w:ascii="Arial" w:hAnsi="Arial" w:cs="Arial"/>
                <w:bCs/>
                <w:sz w:val="24"/>
                <w:szCs w:val="24"/>
              </w:rPr>
              <w:t>2007</w:t>
            </w:r>
          </w:p>
        </w:tc>
        <w:tc>
          <w:tcPr>
            <w:tcW w:w="4950" w:type="dxa"/>
          </w:tcPr>
          <w:p w14:paraId="64069D79" w14:textId="5E1ACA44" w:rsidR="00992267" w:rsidRPr="00AF24B0" w:rsidRDefault="00C55DC1" w:rsidP="00AF24B0">
            <w:pPr>
              <w:jc w:val="both"/>
              <w:rPr>
                <w:sz w:val="26"/>
                <w:szCs w:val="26"/>
              </w:rPr>
            </w:pPr>
            <w:r w:rsidRPr="00196FD3">
              <w:rPr>
                <w:iCs/>
                <w:sz w:val="26"/>
                <w:szCs w:val="26"/>
              </w:rPr>
              <w:t xml:space="preserve">Cytogenetic Effects </w:t>
            </w:r>
            <w:r w:rsidR="00D47D38" w:rsidRPr="00196FD3">
              <w:rPr>
                <w:iCs/>
                <w:sz w:val="26"/>
                <w:szCs w:val="26"/>
              </w:rPr>
              <w:t>of</w:t>
            </w:r>
            <w:r w:rsidRPr="00196FD3">
              <w:rPr>
                <w:iCs/>
                <w:sz w:val="26"/>
                <w:szCs w:val="26"/>
              </w:rPr>
              <w:t xml:space="preserve"> Curcumin </w:t>
            </w:r>
            <w:r>
              <w:rPr>
                <w:iCs/>
                <w:sz w:val="26"/>
                <w:szCs w:val="26"/>
              </w:rPr>
              <w:t>o</w:t>
            </w:r>
            <w:r w:rsidRPr="00196FD3">
              <w:rPr>
                <w:iCs/>
                <w:sz w:val="26"/>
                <w:szCs w:val="26"/>
              </w:rPr>
              <w:t xml:space="preserve">n Chromosomal </w:t>
            </w:r>
            <w:proofErr w:type="spellStart"/>
            <w:r w:rsidRPr="00196FD3">
              <w:rPr>
                <w:iCs/>
                <w:sz w:val="26"/>
                <w:szCs w:val="26"/>
              </w:rPr>
              <w:t>Aberrarions</w:t>
            </w:r>
            <w:proofErr w:type="spellEnd"/>
            <w:r w:rsidRPr="00196FD3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C55DC1">
              <w:rPr>
                <w:i/>
                <w:sz w:val="26"/>
                <w:szCs w:val="26"/>
              </w:rPr>
              <w:t>In</w:t>
            </w:r>
            <w:proofErr w:type="gramEnd"/>
            <w:r w:rsidRPr="00C55DC1">
              <w:rPr>
                <w:i/>
                <w:sz w:val="26"/>
                <w:szCs w:val="26"/>
              </w:rPr>
              <w:t xml:space="preserve"> Invitro </w:t>
            </w:r>
            <w:r w:rsidRPr="00196FD3">
              <w:rPr>
                <w:iCs/>
                <w:sz w:val="26"/>
                <w:szCs w:val="26"/>
              </w:rPr>
              <w:t>Human Lymphocytes</w:t>
            </w:r>
          </w:p>
        </w:tc>
        <w:tc>
          <w:tcPr>
            <w:tcW w:w="1980" w:type="dxa"/>
          </w:tcPr>
          <w:p w14:paraId="6CD40C23" w14:textId="0416866A" w:rsidR="00992267" w:rsidRPr="00643891" w:rsidRDefault="00992267" w:rsidP="00AF24B0">
            <w:pPr>
              <w:rPr>
                <w:rFonts w:ascii="TimesNewRomanPS-BoldItalicMT" w:hAnsi="TimesNewRomanPS-BoldItalicMT" w:cs="TimesNewRomanPS-BoldItalicMT"/>
              </w:rPr>
            </w:pPr>
            <w:r w:rsidRPr="00643891">
              <w:rPr>
                <w:rFonts w:ascii="TimesNewRomanPS-BoldItalicMT" w:hAnsi="TimesNewRomanPS-BoldItalicMT" w:cs="TimesNewRomanPS-BoldItalicMT"/>
              </w:rPr>
              <w:t>Perspectives in Cytology and Genetics</w:t>
            </w:r>
          </w:p>
        </w:tc>
        <w:tc>
          <w:tcPr>
            <w:tcW w:w="1890" w:type="dxa"/>
          </w:tcPr>
          <w:p w14:paraId="1DE28B1C" w14:textId="77777777" w:rsidR="00992267" w:rsidRDefault="00992267" w:rsidP="00AF24B0">
            <w:pPr>
              <w:shd w:val="clear" w:color="auto" w:fill="FFFFFF"/>
              <w:textAlignment w:val="top"/>
              <w:outlineLvl w:val="3"/>
              <w:rPr>
                <w:iCs/>
                <w:sz w:val="26"/>
                <w:szCs w:val="26"/>
              </w:rPr>
            </w:pPr>
          </w:p>
        </w:tc>
      </w:tr>
    </w:tbl>
    <w:p w14:paraId="11ADA816" w14:textId="5A3AC38A" w:rsidR="009E1CA6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6C7BBF" w14:textId="2BD41678" w:rsidR="00724CD2" w:rsidRDefault="00724CD2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6EC965" w14:textId="6F30EC53" w:rsidR="00724CD2" w:rsidRDefault="00724CD2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4616F9" w14:textId="77777777"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14:paraId="21EC2500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14:paraId="37D80114" w14:textId="77777777" w:rsidTr="00564B61">
        <w:tc>
          <w:tcPr>
            <w:tcW w:w="980" w:type="dxa"/>
          </w:tcPr>
          <w:p w14:paraId="7B5442F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6A9A195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14:paraId="34CB9C3D" w14:textId="77777777"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14:paraId="0235A46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14:paraId="5EEFFD5F" w14:textId="77777777"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65F1E811" w14:textId="77777777" w:rsidTr="00564B61">
        <w:tc>
          <w:tcPr>
            <w:tcW w:w="980" w:type="dxa"/>
          </w:tcPr>
          <w:p w14:paraId="74AE2565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57DD785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65DB987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A364C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7B5E265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14:paraId="753196DE" w14:textId="77777777" w:rsidTr="00564B61">
        <w:tc>
          <w:tcPr>
            <w:tcW w:w="980" w:type="dxa"/>
          </w:tcPr>
          <w:p w14:paraId="0C60B5D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752B93AC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23CD26A5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05056D8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75205A35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14:paraId="23AD0F00" w14:textId="77777777" w:rsidTr="00564B61">
        <w:tc>
          <w:tcPr>
            <w:tcW w:w="980" w:type="dxa"/>
          </w:tcPr>
          <w:p w14:paraId="0A75A6F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5E93A70D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17C7C95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FC43851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25B1739D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2538FC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1C3EE4A" w14:textId="0495CBBD" w:rsidR="002B3B95" w:rsidRDefault="002B3B95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07E80C" w14:textId="32FD7D7D"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14:paraId="665DFFA8" w14:textId="77777777"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14:paraId="66EA9F36" w14:textId="77777777" w:rsidTr="00FB7486">
        <w:tc>
          <w:tcPr>
            <w:tcW w:w="980" w:type="dxa"/>
          </w:tcPr>
          <w:p w14:paraId="3F25AE11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23939A72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7098B9D7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2E1E505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5BFBD36B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586FC759" w14:textId="77777777" w:rsidTr="00FB7486">
        <w:tc>
          <w:tcPr>
            <w:tcW w:w="980" w:type="dxa"/>
          </w:tcPr>
          <w:p w14:paraId="51EAD7AC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3960C165" w14:textId="11F357D3" w:rsidR="00564B61" w:rsidRPr="00D47D38" w:rsidRDefault="00564B61" w:rsidP="00FB74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14:paraId="4FE80659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3486930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5BF81CA5" w14:textId="77777777"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E40" w:rsidRPr="0022250E" w14:paraId="2CA71261" w14:textId="77777777" w:rsidTr="00FB7486">
        <w:tc>
          <w:tcPr>
            <w:tcW w:w="980" w:type="dxa"/>
          </w:tcPr>
          <w:p w14:paraId="533F8044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015C8276" w14:textId="79FDC9BE" w:rsidR="00AB126F" w:rsidRPr="0022250E" w:rsidRDefault="00C75E40" w:rsidP="00AB12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D38">
              <w:rPr>
                <w:rFonts w:ascii="Arial" w:hAnsi="Arial" w:cs="Arial"/>
                <w:bCs/>
                <w:sz w:val="24"/>
                <w:szCs w:val="24"/>
              </w:rPr>
              <w:t xml:space="preserve">Writing a </w:t>
            </w:r>
            <w:proofErr w:type="gramStart"/>
            <w:r w:rsidRPr="00D47D38">
              <w:rPr>
                <w:rFonts w:ascii="Arial" w:hAnsi="Arial" w:cs="Arial"/>
                <w:bCs/>
                <w:sz w:val="24"/>
                <w:szCs w:val="24"/>
              </w:rPr>
              <w:t>Text Book</w:t>
            </w:r>
            <w:proofErr w:type="gramEnd"/>
            <w:r w:rsidR="0056170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6288FDD" w14:textId="66B2FA7E" w:rsidR="00561701" w:rsidRPr="0022250E" w:rsidRDefault="00561701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1D23DEFD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42E5140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7FEFC6B5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E40" w:rsidRPr="0022250E" w14:paraId="2E584419" w14:textId="77777777" w:rsidTr="00FB7486">
        <w:tc>
          <w:tcPr>
            <w:tcW w:w="980" w:type="dxa"/>
          </w:tcPr>
          <w:p w14:paraId="2078DA33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57578A87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546A3921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A1E89E6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509CE70A" w14:textId="77777777" w:rsidR="00C75E40" w:rsidRPr="0022250E" w:rsidRDefault="00C75E40" w:rsidP="00C75E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5C8D98" w14:textId="77777777" w:rsidR="008033C8" w:rsidRDefault="008033C8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C4DE6C" w14:textId="77777777" w:rsidR="008033C8" w:rsidRDefault="008033C8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BE0CF" w14:textId="77777777" w:rsidR="008033C8" w:rsidRDefault="008033C8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6CAFA2" w14:textId="05A1508D"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14:paraId="709AE67D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2B1C358D" w14:textId="77777777" w:rsidTr="00AE770D">
        <w:tc>
          <w:tcPr>
            <w:tcW w:w="901" w:type="dxa"/>
          </w:tcPr>
          <w:p w14:paraId="0189475E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0A83A1A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76DDB94B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331A62F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1653E245" w14:textId="77777777"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14:paraId="22E0ECE2" w14:textId="77777777" w:rsidTr="00AE770D">
        <w:tc>
          <w:tcPr>
            <w:tcW w:w="901" w:type="dxa"/>
          </w:tcPr>
          <w:p w14:paraId="743F3CC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390CC23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3982A858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648109F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5673173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3C60C8BA" w14:textId="77777777" w:rsidTr="00AE770D">
        <w:tc>
          <w:tcPr>
            <w:tcW w:w="901" w:type="dxa"/>
          </w:tcPr>
          <w:p w14:paraId="29EC675B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D45CBF2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29AE0477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3EE2552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321A7755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9355B6" w14:textId="77777777" w:rsidR="009E078D" w:rsidRDefault="009E078D" w:rsidP="00564B61">
      <w:pPr>
        <w:spacing w:after="0"/>
        <w:rPr>
          <w:rFonts w:ascii="Arial" w:hAnsi="Arial" w:cs="Arial"/>
          <w:b/>
          <w:sz w:val="24"/>
          <w:szCs w:val="24"/>
        </w:rPr>
      </w:pPr>
    </w:p>
    <w:p w14:paraId="79FB869A" w14:textId="77777777" w:rsidR="009E078D" w:rsidRDefault="009E078D" w:rsidP="00564B61">
      <w:pPr>
        <w:spacing w:after="0"/>
        <w:rPr>
          <w:rFonts w:ascii="Arial" w:hAnsi="Arial" w:cs="Arial"/>
          <w:b/>
          <w:sz w:val="24"/>
          <w:szCs w:val="24"/>
        </w:rPr>
      </w:pPr>
    </w:p>
    <w:p w14:paraId="461CABB4" w14:textId="77777777" w:rsidR="009E078D" w:rsidRDefault="009E078D" w:rsidP="00564B61">
      <w:pPr>
        <w:spacing w:after="0"/>
        <w:rPr>
          <w:rFonts w:ascii="Arial" w:hAnsi="Arial" w:cs="Arial"/>
          <w:b/>
          <w:sz w:val="24"/>
          <w:szCs w:val="24"/>
        </w:rPr>
      </w:pPr>
    </w:p>
    <w:p w14:paraId="7BC681B9" w14:textId="4167CC7D"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lastRenderedPageBreak/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14:paraId="096B97E9" w14:textId="77777777"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7C313CBE" w14:textId="77777777" w:rsidTr="00E54F69">
        <w:tc>
          <w:tcPr>
            <w:tcW w:w="1129" w:type="dxa"/>
          </w:tcPr>
          <w:p w14:paraId="7FAF894D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0C335001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2790E1C0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14:paraId="5482850B" w14:textId="77777777" w:rsidTr="00E54F69">
        <w:tc>
          <w:tcPr>
            <w:tcW w:w="1129" w:type="dxa"/>
          </w:tcPr>
          <w:p w14:paraId="07F4357F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EB4EEFA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40BC3F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36CDC4" w14:textId="77777777"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078098B8" w14:textId="77777777"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14:paraId="6B6F8D61" w14:textId="77777777"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168E9BD5" w14:textId="77777777" w:rsidTr="00E54F69">
        <w:tc>
          <w:tcPr>
            <w:tcW w:w="1685" w:type="dxa"/>
          </w:tcPr>
          <w:p w14:paraId="318FA778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6F18695A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14:paraId="3F6B889A" w14:textId="77777777" w:rsidTr="00E54F69">
        <w:tc>
          <w:tcPr>
            <w:tcW w:w="1685" w:type="dxa"/>
          </w:tcPr>
          <w:p w14:paraId="77FCF0D9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DB0B70F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1B6440BB" w14:textId="77777777"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0141608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D9E116A" w14:textId="77777777"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14:paraId="440EE78C" w14:textId="77777777"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01F8CD7A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0AD5D01C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479D8B60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14:paraId="0C2B353D" w14:textId="77777777" w:rsidTr="0022250E">
        <w:trPr>
          <w:trHeight w:val="372"/>
        </w:trPr>
        <w:tc>
          <w:tcPr>
            <w:tcW w:w="1276" w:type="dxa"/>
          </w:tcPr>
          <w:p w14:paraId="40EF6E81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3C6F12A6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366F201F" w14:textId="77777777" w:rsidTr="0022250E">
        <w:trPr>
          <w:trHeight w:val="372"/>
        </w:trPr>
        <w:tc>
          <w:tcPr>
            <w:tcW w:w="1276" w:type="dxa"/>
          </w:tcPr>
          <w:p w14:paraId="70A60AD9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2CFB0EAF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3E86A2" w14:textId="4C53C82D"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A5307C9" w14:textId="77777777" w:rsidR="00023D3B" w:rsidRDefault="00023D3B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3BFF128" w14:textId="45730923"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9325C94" w14:textId="4C1683F0" w:rsidR="00BA4BDA" w:rsidRDefault="00BA4BDA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6D076CA" w14:textId="3C995644" w:rsidR="00BA4BDA" w:rsidRPr="00AB126F" w:rsidRDefault="00BA4BDA" w:rsidP="002225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4CD2">
        <w:rPr>
          <w:rFonts w:ascii="Arial" w:hAnsi="Arial" w:cs="Arial"/>
          <w:b/>
          <w:sz w:val="24"/>
          <w:szCs w:val="24"/>
        </w:rPr>
        <w:t>29</w:t>
      </w:r>
      <w:r w:rsidR="00724CD2" w:rsidRPr="00724CD2">
        <w:rPr>
          <w:rFonts w:ascii="Arial" w:hAnsi="Arial" w:cs="Arial"/>
          <w:b/>
          <w:sz w:val="24"/>
          <w:szCs w:val="24"/>
        </w:rPr>
        <w:t>. Membership</w:t>
      </w:r>
      <w:r w:rsidR="00424BF1">
        <w:rPr>
          <w:rFonts w:ascii="Arial" w:hAnsi="Arial" w:cs="Arial"/>
          <w:b/>
          <w:sz w:val="24"/>
          <w:szCs w:val="24"/>
        </w:rPr>
        <w:t xml:space="preserve">    ---   L33784 </w:t>
      </w:r>
      <w:r w:rsidR="00AB126F" w:rsidRPr="00AB126F">
        <w:rPr>
          <w:rFonts w:ascii="Arial" w:hAnsi="Arial" w:cs="Arial"/>
          <w:bCs/>
          <w:sz w:val="24"/>
          <w:szCs w:val="24"/>
        </w:rPr>
        <w:t>(The Indian Science Congress Association)</w:t>
      </w:r>
    </w:p>
    <w:p w14:paraId="07989F34" w14:textId="05203CF3" w:rsidR="00174D53" w:rsidRPr="00AB126F" w:rsidRDefault="00174D53" w:rsidP="002225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CEEC73" w14:textId="4C75FA43" w:rsidR="00174D53" w:rsidRDefault="00174D53" w:rsidP="00222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 Total Conferences</w:t>
      </w:r>
      <w:r w:rsidR="00114C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Attended</w:t>
      </w:r>
      <w:r w:rsidR="00AB126F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AB12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B126F">
        <w:rPr>
          <w:rFonts w:ascii="Arial" w:hAnsi="Arial" w:cs="Arial"/>
          <w:b/>
          <w:sz w:val="24"/>
          <w:szCs w:val="24"/>
        </w:rPr>
        <w:t xml:space="preserve">  </w:t>
      </w:r>
      <w:r w:rsidR="00114CE3">
        <w:rPr>
          <w:rFonts w:ascii="Arial" w:hAnsi="Arial" w:cs="Arial"/>
          <w:b/>
          <w:sz w:val="24"/>
          <w:szCs w:val="24"/>
        </w:rPr>
        <w:t>2</w:t>
      </w:r>
      <w:r w:rsidR="008419B4">
        <w:rPr>
          <w:rFonts w:ascii="Arial" w:hAnsi="Arial" w:cs="Arial"/>
          <w:b/>
          <w:sz w:val="24"/>
          <w:szCs w:val="24"/>
        </w:rPr>
        <w:t>9</w:t>
      </w:r>
    </w:p>
    <w:p w14:paraId="650EC2C4" w14:textId="77777777" w:rsidR="003E76BC" w:rsidRDefault="003E76BC" w:rsidP="00222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8A4FE0" w14:textId="22A76330" w:rsidR="00A41BF6" w:rsidRPr="00C616C0" w:rsidRDefault="00A41BF6" w:rsidP="002225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31. </w:t>
      </w:r>
      <w:r w:rsidR="00E61061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otal papers published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1</w:t>
      </w:r>
      <w:r w:rsidR="003B2BB1">
        <w:rPr>
          <w:rFonts w:ascii="Arial" w:hAnsi="Arial" w:cs="Arial"/>
          <w:b/>
          <w:sz w:val="24"/>
          <w:szCs w:val="24"/>
        </w:rPr>
        <w:t>4 + 1</w:t>
      </w:r>
      <w:r w:rsidR="003B2BB1" w:rsidRPr="00C616C0">
        <w:rPr>
          <w:rFonts w:ascii="Arial" w:hAnsi="Arial" w:cs="Arial"/>
          <w:bCs/>
          <w:sz w:val="24"/>
          <w:szCs w:val="24"/>
        </w:rPr>
        <w:t>(Communicated)</w:t>
      </w:r>
    </w:p>
    <w:p w14:paraId="41F9F63E" w14:textId="2D6870D5" w:rsidR="00D47D38" w:rsidRPr="00C616C0" w:rsidRDefault="00D47D38" w:rsidP="002225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BD59B9" w14:textId="77777777" w:rsidR="00D47D38" w:rsidRPr="00724CD2" w:rsidRDefault="00D47D38" w:rsidP="00222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93728F" w14:textId="77777777"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49EA86D" w14:textId="77777777"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B01439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049224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675B34" w14:textId="77777777"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</w:p>
    <w:p w14:paraId="21229191" w14:textId="77777777"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4B4EC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5B42" w14:textId="77777777" w:rsidR="00C95DE8" w:rsidRDefault="00C95DE8" w:rsidP="001C0752">
      <w:pPr>
        <w:spacing w:after="0" w:line="240" w:lineRule="auto"/>
      </w:pPr>
      <w:r>
        <w:separator/>
      </w:r>
    </w:p>
  </w:endnote>
  <w:endnote w:type="continuationSeparator" w:id="0">
    <w:p w14:paraId="50BD14F4" w14:textId="77777777" w:rsidR="00C95DE8" w:rsidRDefault="00C95DE8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40F525B4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B44954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F44E" w14:textId="77777777" w:rsidR="00C95DE8" w:rsidRDefault="00C95DE8" w:rsidP="001C0752">
      <w:pPr>
        <w:spacing w:after="0" w:line="240" w:lineRule="auto"/>
      </w:pPr>
      <w:r>
        <w:separator/>
      </w:r>
    </w:p>
  </w:footnote>
  <w:footnote w:type="continuationSeparator" w:id="0">
    <w:p w14:paraId="2184BB29" w14:textId="77777777" w:rsidR="00C95DE8" w:rsidRDefault="00C95DE8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E633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E4CB5"/>
    <w:multiLevelType w:val="hybridMultilevel"/>
    <w:tmpl w:val="255A7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7F3E"/>
    <w:multiLevelType w:val="hybridMultilevel"/>
    <w:tmpl w:val="D71A798A"/>
    <w:lvl w:ilvl="0" w:tplc="F3FA5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D6E8F"/>
    <w:multiLevelType w:val="hybridMultilevel"/>
    <w:tmpl w:val="BF78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51725BD4"/>
    <w:multiLevelType w:val="hybridMultilevel"/>
    <w:tmpl w:val="AE5C8EF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1E98"/>
    <w:multiLevelType w:val="hybridMultilevel"/>
    <w:tmpl w:val="BF78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19"/>
  </w:num>
  <w:num w:numId="9">
    <w:abstractNumId w:val="23"/>
  </w:num>
  <w:num w:numId="10">
    <w:abstractNumId w:val="0"/>
  </w:num>
  <w:num w:numId="11">
    <w:abstractNumId w:val="18"/>
  </w:num>
  <w:num w:numId="12">
    <w:abstractNumId w:val="8"/>
  </w:num>
  <w:num w:numId="13">
    <w:abstractNumId w:val="1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041BF"/>
    <w:rsid w:val="000108AF"/>
    <w:rsid w:val="000110B0"/>
    <w:rsid w:val="00016C9C"/>
    <w:rsid w:val="00023D3B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CA9"/>
    <w:rsid w:val="00086F5F"/>
    <w:rsid w:val="00086F77"/>
    <w:rsid w:val="00094067"/>
    <w:rsid w:val="000A3720"/>
    <w:rsid w:val="000B165B"/>
    <w:rsid w:val="000B7385"/>
    <w:rsid w:val="000C227F"/>
    <w:rsid w:val="000C2F3F"/>
    <w:rsid w:val="000D0E40"/>
    <w:rsid w:val="000D4A29"/>
    <w:rsid w:val="000D55AA"/>
    <w:rsid w:val="000D6E39"/>
    <w:rsid w:val="000D6F9E"/>
    <w:rsid w:val="000E5285"/>
    <w:rsid w:val="000E5718"/>
    <w:rsid w:val="000E6EC5"/>
    <w:rsid w:val="000E74AF"/>
    <w:rsid w:val="000F0981"/>
    <w:rsid w:val="000F33D2"/>
    <w:rsid w:val="000F3515"/>
    <w:rsid w:val="000F3888"/>
    <w:rsid w:val="00100884"/>
    <w:rsid w:val="00100DCF"/>
    <w:rsid w:val="00102A14"/>
    <w:rsid w:val="00110BAB"/>
    <w:rsid w:val="00110D2D"/>
    <w:rsid w:val="00114712"/>
    <w:rsid w:val="00114CE3"/>
    <w:rsid w:val="00114DBF"/>
    <w:rsid w:val="00117C2E"/>
    <w:rsid w:val="0013055F"/>
    <w:rsid w:val="00136F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34F4"/>
    <w:rsid w:val="00167E06"/>
    <w:rsid w:val="001726D4"/>
    <w:rsid w:val="00173345"/>
    <w:rsid w:val="00174D53"/>
    <w:rsid w:val="001902A7"/>
    <w:rsid w:val="001930AC"/>
    <w:rsid w:val="001A25B7"/>
    <w:rsid w:val="001A746F"/>
    <w:rsid w:val="001B6D20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07733"/>
    <w:rsid w:val="00211839"/>
    <w:rsid w:val="00215A90"/>
    <w:rsid w:val="00217887"/>
    <w:rsid w:val="0022064E"/>
    <w:rsid w:val="0022250E"/>
    <w:rsid w:val="00222A47"/>
    <w:rsid w:val="00222EC5"/>
    <w:rsid w:val="00224683"/>
    <w:rsid w:val="002251F2"/>
    <w:rsid w:val="00234AE4"/>
    <w:rsid w:val="00236321"/>
    <w:rsid w:val="00236F40"/>
    <w:rsid w:val="002427BC"/>
    <w:rsid w:val="002531EE"/>
    <w:rsid w:val="00263A27"/>
    <w:rsid w:val="00265D69"/>
    <w:rsid w:val="00272A58"/>
    <w:rsid w:val="00280197"/>
    <w:rsid w:val="00283BFC"/>
    <w:rsid w:val="002862C0"/>
    <w:rsid w:val="002862E6"/>
    <w:rsid w:val="00293B1D"/>
    <w:rsid w:val="0029429D"/>
    <w:rsid w:val="002978E5"/>
    <w:rsid w:val="002B3B95"/>
    <w:rsid w:val="002B4D04"/>
    <w:rsid w:val="002B4F4C"/>
    <w:rsid w:val="002B7F84"/>
    <w:rsid w:val="002C2A06"/>
    <w:rsid w:val="002C2A57"/>
    <w:rsid w:val="002C38AB"/>
    <w:rsid w:val="002C64FB"/>
    <w:rsid w:val="002C6929"/>
    <w:rsid w:val="002D2E07"/>
    <w:rsid w:val="002E12B1"/>
    <w:rsid w:val="002E2589"/>
    <w:rsid w:val="002F2A24"/>
    <w:rsid w:val="002F2ECA"/>
    <w:rsid w:val="002F3FE7"/>
    <w:rsid w:val="0030005E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571D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8088B"/>
    <w:rsid w:val="00380BA3"/>
    <w:rsid w:val="003905EB"/>
    <w:rsid w:val="003915FA"/>
    <w:rsid w:val="00397DE4"/>
    <w:rsid w:val="003A1362"/>
    <w:rsid w:val="003A23E5"/>
    <w:rsid w:val="003A5EF0"/>
    <w:rsid w:val="003A6DAA"/>
    <w:rsid w:val="003B0446"/>
    <w:rsid w:val="003B2BB1"/>
    <w:rsid w:val="003C64D7"/>
    <w:rsid w:val="003D4E60"/>
    <w:rsid w:val="003E0B05"/>
    <w:rsid w:val="003E5CFC"/>
    <w:rsid w:val="003E76BC"/>
    <w:rsid w:val="003F07CD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24BF1"/>
    <w:rsid w:val="0042519C"/>
    <w:rsid w:val="00430669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4EC2"/>
    <w:rsid w:val="004B5C10"/>
    <w:rsid w:val="004B6DD2"/>
    <w:rsid w:val="004C3D5F"/>
    <w:rsid w:val="004C7243"/>
    <w:rsid w:val="004D71C8"/>
    <w:rsid w:val="004E46CD"/>
    <w:rsid w:val="004F1AB4"/>
    <w:rsid w:val="004F2958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6D5"/>
    <w:rsid w:val="00556E49"/>
    <w:rsid w:val="00557A96"/>
    <w:rsid w:val="005603BD"/>
    <w:rsid w:val="005609AC"/>
    <w:rsid w:val="00561701"/>
    <w:rsid w:val="00564B61"/>
    <w:rsid w:val="00576570"/>
    <w:rsid w:val="0058033E"/>
    <w:rsid w:val="00580370"/>
    <w:rsid w:val="005855F1"/>
    <w:rsid w:val="00590273"/>
    <w:rsid w:val="0059297A"/>
    <w:rsid w:val="0059302B"/>
    <w:rsid w:val="0059302C"/>
    <w:rsid w:val="005961D4"/>
    <w:rsid w:val="0059634C"/>
    <w:rsid w:val="00596B47"/>
    <w:rsid w:val="005A22A6"/>
    <w:rsid w:val="005A37AC"/>
    <w:rsid w:val="005A6CE1"/>
    <w:rsid w:val="005B4218"/>
    <w:rsid w:val="005B7B36"/>
    <w:rsid w:val="005C1E43"/>
    <w:rsid w:val="005C3F4D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2F03"/>
    <w:rsid w:val="006354C9"/>
    <w:rsid w:val="00641172"/>
    <w:rsid w:val="006417C5"/>
    <w:rsid w:val="00643891"/>
    <w:rsid w:val="00650888"/>
    <w:rsid w:val="00662353"/>
    <w:rsid w:val="00662A77"/>
    <w:rsid w:val="0066741C"/>
    <w:rsid w:val="006813BE"/>
    <w:rsid w:val="006A1E50"/>
    <w:rsid w:val="006A67E1"/>
    <w:rsid w:val="006A7BD6"/>
    <w:rsid w:val="006B1C8C"/>
    <w:rsid w:val="006B5CB0"/>
    <w:rsid w:val="006B6524"/>
    <w:rsid w:val="006B7314"/>
    <w:rsid w:val="006C1F16"/>
    <w:rsid w:val="006C2828"/>
    <w:rsid w:val="006D5CE9"/>
    <w:rsid w:val="006D6E29"/>
    <w:rsid w:val="006D7658"/>
    <w:rsid w:val="006E275F"/>
    <w:rsid w:val="007029C2"/>
    <w:rsid w:val="00705B96"/>
    <w:rsid w:val="0070686A"/>
    <w:rsid w:val="0071031B"/>
    <w:rsid w:val="007129E1"/>
    <w:rsid w:val="007163C2"/>
    <w:rsid w:val="00720B4D"/>
    <w:rsid w:val="0072198F"/>
    <w:rsid w:val="00722D81"/>
    <w:rsid w:val="00724CD2"/>
    <w:rsid w:val="00730ADF"/>
    <w:rsid w:val="00737C82"/>
    <w:rsid w:val="00740BF5"/>
    <w:rsid w:val="00742C22"/>
    <w:rsid w:val="00743A7B"/>
    <w:rsid w:val="00745B9B"/>
    <w:rsid w:val="00753C91"/>
    <w:rsid w:val="007610DD"/>
    <w:rsid w:val="007654D9"/>
    <w:rsid w:val="0077103D"/>
    <w:rsid w:val="007736F7"/>
    <w:rsid w:val="00780BDA"/>
    <w:rsid w:val="00781D4C"/>
    <w:rsid w:val="00787F65"/>
    <w:rsid w:val="00792478"/>
    <w:rsid w:val="007B3B4C"/>
    <w:rsid w:val="007B4D51"/>
    <w:rsid w:val="007B6C1D"/>
    <w:rsid w:val="007C4C59"/>
    <w:rsid w:val="007D346F"/>
    <w:rsid w:val="007E2A55"/>
    <w:rsid w:val="007E3623"/>
    <w:rsid w:val="007E3C69"/>
    <w:rsid w:val="007E7986"/>
    <w:rsid w:val="007F39D7"/>
    <w:rsid w:val="007F4B3D"/>
    <w:rsid w:val="007F53B8"/>
    <w:rsid w:val="00802BC6"/>
    <w:rsid w:val="008033C8"/>
    <w:rsid w:val="008141B4"/>
    <w:rsid w:val="0081607B"/>
    <w:rsid w:val="008172D8"/>
    <w:rsid w:val="008224AF"/>
    <w:rsid w:val="008231D0"/>
    <w:rsid w:val="008247B9"/>
    <w:rsid w:val="0082484D"/>
    <w:rsid w:val="00824904"/>
    <w:rsid w:val="00825C89"/>
    <w:rsid w:val="008351F4"/>
    <w:rsid w:val="008419B4"/>
    <w:rsid w:val="00843033"/>
    <w:rsid w:val="00845A96"/>
    <w:rsid w:val="00847676"/>
    <w:rsid w:val="00850646"/>
    <w:rsid w:val="00850F5A"/>
    <w:rsid w:val="00853AFF"/>
    <w:rsid w:val="008548F3"/>
    <w:rsid w:val="0085510B"/>
    <w:rsid w:val="00863C67"/>
    <w:rsid w:val="00866C01"/>
    <w:rsid w:val="00870BAE"/>
    <w:rsid w:val="00871BC6"/>
    <w:rsid w:val="008763EB"/>
    <w:rsid w:val="0087674E"/>
    <w:rsid w:val="00880D78"/>
    <w:rsid w:val="008814C7"/>
    <w:rsid w:val="00887DA0"/>
    <w:rsid w:val="00892823"/>
    <w:rsid w:val="008932DC"/>
    <w:rsid w:val="008958E8"/>
    <w:rsid w:val="008A0122"/>
    <w:rsid w:val="008A2811"/>
    <w:rsid w:val="008A39D9"/>
    <w:rsid w:val="008A4A40"/>
    <w:rsid w:val="008B0D3B"/>
    <w:rsid w:val="008B50B0"/>
    <w:rsid w:val="008B6BBE"/>
    <w:rsid w:val="008C3723"/>
    <w:rsid w:val="008C7E2A"/>
    <w:rsid w:val="008D3C6B"/>
    <w:rsid w:val="008E01B6"/>
    <w:rsid w:val="008E10AB"/>
    <w:rsid w:val="008E6C48"/>
    <w:rsid w:val="008E6EC1"/>
    <w:rsid w:val="008F1230"/>
    <w:rsid w:val="008F3C06"/>
    <w:rsid w:val="008F43AE"/>
    <w:rsid w:val="00900EA6"/>
    <w:rsid w:val="0092178C"/>
    <w:rsid w:val="0092428F"/>
    <w:rsid w:val="00927936"/>
    <w:rsid w:val="00936A66"/>
    <w:rsid w:val="00952E03"/>
    <w:rsid w:val="009540CC"/>
    <w:rsid w:val="00962859"/>
    <w:rsid w:val="00973BA5"/>
    <w:rsid w:val="0097520C"/>
    <w:rsid w:val="00975ACE"/>
    <w:rsid w:val="009913D1"/>
    <w:rsid w:val="00992267"/>
    <w:rsid w:val="00995045"/>
    <w:rsid w:val="009A1907"/>
    <w:rsid w:val="009A1D80"/>
    <w:rsid w:val="009B11CC"/>
    <w:rsid w:val="009B2D79"/>
    <w:rsid w:val="009B7E12"/>
    <w:rsid w:val="009C30A8"/>
    <w:rsid w:val="009D1D54"/>
    <w:rsid w:val="009D3E9E"/>
    <w:rsid w:val="009E078D"/>
    <w:rsid w:val="009E1CA6"/>
    <w:rsid w:val="009F5F66"/>
    <w:rsid w:val="009F7F1B"/>
    <w:rsid w:val="00A00B20"/>
    <w:rsid w:val="00A05FF9"/>
    <w:rsid w:val="00A067D2"/>
    <w:rsid w:val="00A10037"/>
    <w:rsid w:val="00A12AB5"/>
    <w:rsid w:val="00A134C3"/>
    <w:rsid w:val="00A15A27"/>
    <w:rsid w:val="00A15A55"/>
    <w:rsid w:val="00A2015D"/>
    <w:rsid w:val="00A20DDD"/>
    <w:rsid w:val="00A21372"/>
    <w:rsid w:val="00A25CAB"/>
    <w:rsid w:val="00A30D53"/>
    <w:rsid w:val="00A36182"/>
    <w:rsid w:val="00A41BF6"/>
    <w:rsid w:val="00A426EC"/>
    <w:rsid w:val="00A46C44"/>
    <w:rsid w:val="00A5525D"/>
    <w:rsid w:val="00A63367"/>
    <w:rsid w:val="00A67EB7"/>
    <w:rsid w:val="00A7292D"/>
    <w:rsid w:val="00A72B42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26F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AF24B0"/>
    <w:rsid w:val="00B155F3"/>
    <w:rsid w:val="00B22F0F"/>
    <w:rsid w:val="00B23BE3"/>
    <w:rsid w:val="00B26D28"/>
    <w:rsid w:val="00B306A6"/>
    <w:rsid w:val="00B41424"/>
    <w:rsid w:val="00B6025C"/>
    <w:rsid w:val="00B6699F"/>
    <w:rsid w:val="00B7312F"/>
    <w:rsid w:val="00B810EE"/>
    <w:rsid w:val="00B83187"/>
    <w:rsid w:val="00B95235"/>
    <w:rsid w:val="00B966CF"/>
    <w:rsid w:val="00B974C9"/>
    <w:rsid w:val="00BA4BDA"/>
    <w:rsid w:val="00BA4E59"/>
    <w:rsid w:val="00BA4FCC"/>
    <w:rsid w:val="00BB3071"/>
    <w:rsid w:val="00BB7620"/>
    <w:rsid w:val="00BC3DCF"/>
    <w:rsid w:val="00BC3DF7"/>
    <w:rsid w:val="00BD336F"/>
    <w:rsid w:val="00BD4D81"/>
    <w:rsid w:val="00BD5F37"/>
    <w:rsid w:val="00BE573F"/>
    <w:rsid w:val="00BE69A5"/>
    <w:rsid w:val="00BF5717"/>
    <w:rsid w:val="00C12610"/>
    <w:rsid w:val="00C1396A"/>
    <w:rsid w:val="00C13D31"/>
    <w:rsid w:val="00C1411A"/>
    <w:rsid w:val="00C14611"/>
    <w:rsid w:val="00C24BC9"/>
    <w:rsid w:val="00C30321"/>
    <w:rsid w:val="00C377DF"/>
    <w:rsid w:val="00C409A2"/>
    <w:rsid w:val="00C43ED3"/>
    <w:rsid w:val="00C4559E"/>
    <w:rsid w:val="00C45634"/>
    <w:rsid w:val="00C46587"/>
    <w:rsid w:val="00C46C61"/>
    <w:rsid w:val="00C502E3"/>
    <w:rsid w:val="00C5452D"/>
    <w:rsid w:val="00C55DC1"/>
    <w:rsid w:val="00C564ED"/>
    <w:rsid w:val="00C61100"/>
    <w:rsid w:val="00C616C0"/>
    <w:rsid w:val="00C6316F"/>
    <w:rsid w:val="00C63A68"/>
    <w:rsid w:val="00C657F5"/>
    <w:rsid w:val="00C6685C"/>
    <w:rsid w:val="00C7147F"/>
    <w:rsid w:val="00C716A5"/>
    <w:rsid w:val="00C75E40"/>
    <w:rsid w:val="00C81046"/>
    <w:rsid w:val="00C835F8"/>
    <w:rsid w:val="00C91609"/>
    <w:rsid w:val="00C93470"/>
    <w:rsid w:val="00C94B52"/>
    <w:rsid w:val="00C95DE8"/>
    <w:rsid w:val="00CA458E"/>
    <w:rsid w:val="00CB061E"/>
    <w:rsid w:val="00CB155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CF7F54"/>
    <w:rsid w:val="00D004DE"/>
    <w:rsid w:val="00D0235B"/>
    <w:rsid w:val="00D04F0C"/>
    <w:rsid w:val="00D05697"/>
    <w:rsid w:val="00D1081C"/>
    <w:rsid w:val="00D13B1F"/>
    <w:rsid w:val="00D14BDE"/>
    <w:rsid w:val="00D2778A"/>
    <w:rsid w:val="00D3610F"/>
    <w:rsid w:val="00D373F3"/>
    <w:rsid w:val="00D4257E"/>
    <w:rsid w:val="00D4664F"/>
    <w:rsid w:val="00D47D38"/>
    <w:rsid w:val="00D5060B"/>
    <w:rsid w:val="00D53D26"/>
    <w:rsid w:val="00D53D7F"/>
    <w:rsid w:val="00D73ACC"/>
    <w:rsid w:val="00D743BC"/>
    <w:rsid w:val="00D760C8"/>
    <w:rsid w:val="00D77955"/>
    <w:rsid w:val="00D83BBD"/>
    <w:rsid w:val="00D83DC7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15C5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3566"/>
    <w:rsid w:val="00E447DA"/>
    <w:rsid w:val="00E45324"/>
    <w:rsid w:val="00E45A0E"/>
    <w:rsid w:val="00E45E04"/>
    <w:rsid w:val="00E51F6E"/>
    <w:rsid w:val="00E54F69"/>
    <w:rsid w:val="00E56500"/>
    <w:rsid w:val="00E5716D"/>
    <w:rsid w:val="00E6083C"/>
    <w:rsid w:val="00E61061"/>
    <w:rsid w:val="00E646C3"/>
    <w:rsid w:val="00E672CA"/>
    <w:rsid w:val="00E75746"/>
    <w:rsid w:val="00E8116E"/>
    <w:rsid w:val="00E81CF0"/>
    <w:rsid w:val="00E82B6A"/>
    <w:rsid w:val="00E83A8F"/>
    <w:rsid w:val="00E8507C"/>
    <w:rsid w:val="00E9022D"/>
    <w:rsid w:val="00E90DEE"/>
    <w:rsid w:val="00E90FBE"/>
    <w:rsid w:val="00E94F48"/>
    <w:rsid w:val="00E95780"/>
    <w:rsid w:val="00E962A8"/>
    <w:rsid w:val="00EB4DFB"/>
    <w:rsid w:val="00ED0486"/>
    <w:rsid w:val="00ED1A25"/>
    <w:rsid w:val="00EE0903"/>
    <w:rsid w:val="00EE5842"/>
    <w:rsid w:val="00EE5F54"/>
    <w:rsid w:val="00EE612D"/>
    <w:rsid w:val="00EE6BD5"/>
    <w:rsid w:val="00EF2B27"/>
    <w:rsid w:val="00EF3371"/>
    <w:rsid w:val="00EF49AE"/>
    <w:rsid w:val="00F000D6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93C90"/>
    <w:rsid w:val="00F944F3"/>
    <w:rsid w:val="00FA2D34"/>
    <w:rsid w:val="00FB5010"/>
    <w:rsid w:val="00FB75D8"/>
    <w:rsid w:val="00FB7AF7"/>
    <w:rsid w:val="00FC1157"/>
    <w:rsid w:val="00FC1DCC"/>
    <w:rsid w:val="00FC7CFE"/>
    <w:rsid w:val="00FD32AF"/>
    <w:rsid w:val="00FD32E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FD4D3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paragraph" w:styleId="Heading4">
    <w:name w:val="heading 4"/>
    <w:basedOn w:val="Normal"/>
    <w:link w:val="Heading4Char"/>
    <w:uiPriority w:val="9"/>
    <w:qFormat/>
    <w:rsid w:val="005A3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81"/>
    <w:rPr>
      <w:color w:val="605E5C"/>
      <w:shd w:val="clear" w:color="auto" w:fill="E1DFDD"/>
    </w:rPr>
  </w:style>
  <w:style w:type="paragraph" w:customStyle="1" w:styleId="Default">
    <w:name w:val="Default"/>
    <w:rsid w:val="0072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37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3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uradha2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8BE8-75B0-4003-876E-E223A6C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S. Anuradha</vt:lpstr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S. Anuradha</dc:title>
  <dc:creator>sukarna</dc:creator>
  <cp:lastModifiedBy>Kalyan J</cp:lastModifiedBy>
  <cp:revision>84</cp:revision>
  <cp:lastPrinted>2017-10-30T13:26:00Z</cp:lastPrinted>
  <dcterms:created xsi:type="dcterms:W3CDTF">2021-09-23T17:50:00Z</dcterms:created>
  <dcterms:modified xsi:type="dcterms:W3CDTF">2021-10-29T18:09:00Z</dcterms:modified>
</cp:coreProperties>
</file>