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6" w:rsidRDefault="000E5D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CURRICULUM VITAE</w:t>
      </w:r>
    </w:p>
    <w:p w:rsidR="00D63F86" w:rsidRDefault="00D63F8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B798C" w:rsidRDefault="000E5D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(in Block Letters)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1159BB">
        <w:rPr>
          <w:rFonts w:ascii="Arial" w:eastAsia="Arial" w:hAnsi="Arial" w:cs="Arial"/>
          <w:b/>
          <w:bCs/>
          <w:sz w:val="24"/>
          <w:szCs w:val="24"/>
        </w:rPr>
        <w:t xml:space="preserve"> Dr. B. Madhuri Smitha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B798C" w:rsidRDefault="004B798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63F86" w:rsidRDefault="004B798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:  15-09-1981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E5D31">
        <w:rPr>
          <w:rFonts w:ascii="Arial" w:eastAsia="Arial" w:hAnsi="Arial" w:cs="Arial"/>
          <w:sz w:val="24"/>
          <w:szCs w:val="24"/>
        </w:rPr>
        <w:t xml:space="preserve"> </w:t>
      </w:r>
    </w:p>
    <w:p w:rsidR="00D63F86" w:rsidRDefault="000E5D31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Gender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      Female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Marital Status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    not married 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Nationality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      Indian 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Category (tick the category)</w:t>
      </w:r>
      <w:r>
        <w:rPr>
          <w:rFonts w:ascii="Arial" w:eastAsia="Arial" w:hAnsi="Arial" w:cs="Arial"/>
          <w:b/>
          <w:sz w:val="24"/>
          <w:szCs w:val="24"/>
        </w:rPr>
        <w:tab/>
        <w:t xml:space="preserve">:        OC 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Place of work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 University College for Women, Koti  </w:t>
      </w:r>
    </w:p>
    <w:p w:rsidR="00D63F86" w:rsidRDefault="00D63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Department &amp; College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Economics, University College for Women, Koti</w:t>
      </w:r>
    </w:p>
    <w:p w:rsidR="00C9362E" w:rsidRDefault="00C936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9362E" w:rsidRDefault="00C936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appointment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 8 th june 2007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 Designation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 Associate Professor, Department of Economics, 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</w:t>
      </w:r>
      <w:r w:rsidR="001974C9">
        <w:rPr>
          <w:rFonts w:ascii="Arial" w:eastAsia="Arial" w:hAnsi="Arial" w:cs="Arial"/>
          <w:b/>
          <w:sz w:val="24"/>
          <w:szCs w:val="24"/>
        </w:rPr>
        <w:t xml:space="preserve">                   University </w:t>
      </w:r>
      <w:r>
        <w:rPr>
          <w:rFonts w:ascii="Arial" w:eastAsia="Arial" w:hAnsi="Arial" w:cs="Arial"/>
          <w:b/>
          <w:sz w:val="24"/>
          <w:szCs w:val="24"/>
        </w:rPr>
        <w:t xml:space="preserve"> College</w:t>
      </w:r>
      <w:r w:rsidR="001974C9">
        <w:rPr>
          <w:rFonts w:ascii="Arial" w:eastAsia="Arial" w:hAnsi="Arial" w:cs="Arial"/>
          <w:b/>
          <w:sz w:val="24"/>
          <w:szCs w:val="24"/>
        </w:rPr>
        <w:t xml:space="preserve"> for  Women</w:t>
      </w:r>
      <w:r>
        <w:rPr>
          <w:rFonts w:ascii="Arial" w:eastAsia="Arial" w:hAnsi="Arial" w:cs="Arial"/>
          <w:b/>
          <w:sz w:val="24"/>
          <w:szCs w:val="24"/>
        </w:rPr>
        <w:t>, Koti.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Address for c</w:t>
      </w:r>
      <w:r w:rsidR="001974C9">
        <w:rPr>
          <w:rFonts w:ascii="Arial" w:eastAsia="Arial" w:hAnsi="Arial" w:cs="Arial"/>
          <w:b/>
          <w:sz w:val="24"/>
          <w:szCs w:val="24"/>
        </w:rPr>
        <w:t>orrespondence (with Pin code): F</w:t>
      </w:r>
      <w:r>
        <w:rPr>
          <w:rFonts w:ascii="Arial" w:eastAsia="Arial" w:hAnsi="Arial" w:cs="Arial"/>
          <w:b/>
          <w:sz w:val="24"/>
          <w:szCs w:val="24"/>
        </w:rPr>
        <w:t>lat no. 302, Anjanadri apartments,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DD colony, hyderabad-500013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Permanent Address (with Pin code)</w:t>
      </w:r>
      <w:r>
        <w:rPr>
          <w:rFonts w:ascii="Arial" w:eastAsia="Arial" w:hAnsi="Arial" w:cs="Arial"/>
          <w:b/>
          <w:sz w:val="24"/>
          <w:szCs w:val="24"/>
        </w:rPr>
        <w:tab/>
        <w:t>:  F19, prasanth nagar, new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nallakunta,hyderabad-500044    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Mobile No…9866013789……..</w:t>
      </w:r>
      <w:r>
        <w:rPr>
          <w:rFonts w:ascii="Arial" w:eastAsia="Arial" w:hAnsi="Arial" w:cs="Arial"/>
          <w:sz w:val="24"/>
          <w:szCs w:val="24"/>
        </w:rPr>
        <w:tab/>
        <w:t xml:space="preserve">        Landline No. …040-40179045…………………..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ID: madhutismitha.15@gmail.com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21987" w:rsidRDefault="003219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Qualifications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4"/>
        <w:gridCol w:w="1539"/>
        <w:gridCol w:w="2638"/>
        <w:gridCol w:w="1137"/>
        <w:gridCol w:w="1510"/>
        <w:gridCol w:w="1407"/>
      </w:tblGrid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39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38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07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School / Matric</w:t>
            </w:r>
          </w:p>
        </w:tc>
        <w:tc>
          <w:tcPr>
            <w:tcW w:w="1539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>SSC, Geetha Convent School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1997</w:t>
            </w:r>
          </w:p>
        </w:tc>
        <w:tc>
          <w:tcPr>
            <w:tcW w:w="1510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77.6 %</w:t>
            </w: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 I  Class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539" w:type="dxa"/>
          </w:tcPr>
          <w:p w:rsidR="00D63F86" w:rsidRDefault="000E5D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Economics,political science, history</w:t>
            </w: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INTERMEDIATE, Andhra Mahila Sabha 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1999</w:t>
            </w:r>
          </w:p>
        </w:tc>
        <w:tc>
          <w:tcPr>
            <w:tcW w:w="1510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66.6%</w:t>
            </w: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 I  Class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 Graduation</w:t>
            </w:r>
          </w:p>
        </w:tc>
        <w:tc>
          <w:tcPr>
            <w:tcW w:w="1539" w:type="dxa"/>
          </w:tcPr>
          <w:p w:rsidR="00D63F86" w:rsidRDefault="000E5D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Economics, political science, public administration</w:t>
            </w: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>U.G., Andhra Mahila Sabha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2002</w:t>
            </w:r>
          </w:p>
        </w:tc>
        <w:tc>
          <w:tcPr>
            <w:tcW w:w="1510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70.2%</w:t>
            </w: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 I  Class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Post-Graduation</w:t>
            </w:r>
          </w:p>
        </w:tc>
        <w:tc>
          <w:tcPr>
            <w:tcW w:w="1539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Economics</w:t>
            </w: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>P.G.,Nizam College, OU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2004</w:t>
            </w:r>
          </w:p>
        </w:tc>
        <w:tc>
          <w:tcPr>
            <w:tcW w:w="1510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77%</w:t>
            </w: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 I  Class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0E5D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examination (if any) </w:t>
            </w:r>
          </w:p>
        </w:tc>
        <w:tc>
          <w:tcPr>
            <w:tcW w:w="1539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</w:t>
            </w: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>UGC  NET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2005</w:t>
            </w:r>
          </w:p>
        </w:tc>
        <w:tc>
          <w:tcPr>
            <w:tcW w:w="1510" w:type="dxa"/>
          </w:tcPr>
          <w:p w:rsidR="00D63F86" w:rsidRPr="00382441" w:rsidRDefault="00D63F8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 JRF</w:t>
            </w:r>
          </w:p>
        </w:tc>
      </w:tr>
      <w:tr w:rsidR="00D63F86">
        <w:trPr>
          <w:cantSplit/>
          <w:tblHeader/>
        </w:trPr>
        <w:tc>
          <w:tcPr>
            <w:tcW w:w="1834" w:type="dxa"/>
          </w:tcPr>
          <w:p w:rsidR="00D63F86" w:rsidRDefault="00D63F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>Ph.D., University of Hyderabad</w:t>
            </w:r>
          </w:p>
        </w:tc>
        <w:tc>
          <w:tcPr>
            <w:tcW w:w="113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      2012</w:t>
            </w:r>
          </w:p>
        </w:tc>
        <w:tc>
          <w:tcPr>
            <w:tcW w:w="1510" w:type="dxa"/>
          </w:tcPr>
          <w:p w:rsidR="00D63F86" w:rsidRPr="00382441" w:rsidRDefault="00D63F8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D63F86" w:rsidRPr="00382441" w:rsidRDefault="000E5D31">
            <w:pPr>
              <w:rPr>
                <w:b/>
                <w:bCs/>
              </w:rPr>
            </w:pPr>
            <w:r w:rsidRPr="00382441">
              <w:rPr>
                <w:b/>
                <w:bCs/>
              </w:rPr>
              <w:t xml:space="preserve">  Yr. Of Completion</w:t>
            </w:r>
          </w:p>
        </w:tc>
      </w:tr>
    </w:tbl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Research Degree (s)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8"/>
        <w:gridCol w:w="3960"/>
        <w:gridCol w:w="1800"/>
        <w:gridCol w:w="2160"/>
      </w:tblGrid>
      <w:tr w:rsidR="00D63F86">
        <w:trPr>
          <w:cantSplit/>
          <w:tblHeader/>
        </w:trPr>
        <w:tc>
          <w:tcPr>
            <w:tcW w:w="1818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D63F86">
        <w:trPr>
          <w:cantSplit/>
          <w:tblHeader/>
        </w:trPr>
        <w:tc>
          <w:tcPr>
            <w:tcW w:w="1818" w:type="dxa"/>
          </w:tcPr>
          <w:p w:rsidR="00D63F86" w:rsidRDefault="000E5D3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D63F86" w:rsidRDefault="00D63F8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1818" w:type="dxa"/>
          </w:tcPr>
          <w:p w:rsidR="00D63F86" w:rsidRDefault="000E5D3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D63F86" w:rsidRDefault="000E5D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Analysis of Efficiency of Commercial Banks in India 1991-2009</w:t>
            </w:r>
          </w:p>
        </w:tc>
        <w:tc>
          <w:tcPr>
            <w:tcW w:w="180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19-7-2012</w:t>
            </w:r>
          </w:p>
        </w:tc>
        <w:tc>
          <w:tcPr>
            <w:tcW w:w="2160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 of Hyderabad</w:t>
            </w:r>
          </w:p>
        </w:tc>
      </w:tr>
      <w:tr w:rsidR="00D63F86">
        <w:trPr>
          <w:cantSplit/>
          <w:tblHeader/>
        </w:trPr>
        <w:tc>
          <w:tcPr>
            <w:tcW w:w="1818" w:type="dxa"/>
          </w:tcPr>
          <w:p w:rsidR="00D63F86" w:rsidRDefault="000E5D3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1818" w:type="dxa"/>
          </w:tcPr>
          <w:p w:rsidR="00D63F86" w:rsidRDefault="000E5D3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Appointments held prior to joining the Osmania University service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3"/>
        <w:gridCol w:w="3161"/>
        <w:gridCol w:w="1418"/>
        <w:gridCol w:w="1979"/>
      </w:tblGrid>
      <w:tr w:rsidR="00D63F86">
        <w:trPr>
          <w:cantSplit/>
          <w:trHeight w:val="480"/>
          <w:tblHeader/>
          <w:jc w:val="center"/>
        </w:trPr>
        <w:tc>
          <w:tcPr>
            <w:tcW w:w="2793" w:type="dxa"/>
            <w:vMerge w:val="restart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D63F86">
        <w:trPr>
          <w:cantSplit/>
          <w:trHeight w:val="480"/>
          <w:tblHeader/>
          <w:jc w:val="center"/>
        </w:trPr>
        <w:tc>
          <w:tcPr>
            <w:tcW w:w="2793" w:type="dxa"/>
            <w:vMerge/>
          </w:tcPr>
          <w:p w:rsidR="00D63F86" w:rsidRDefault="00D6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D63F86" w:rsidRDefault="00D63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Leaving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2793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2793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Teaching experience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P.G. level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:</w:t>
      </w:r>
      <w:r>
        <w:rPr>
          <w:rFonts w:ascii="Arial" w:eastAsia="Arial" w:hAnsi="Arial" w:cs="Arial"/>
          <w:b/>
          <w:sz w:val="24"/>
          <w:szCs w:val="24"/>
        </w:rPr>
        <w:tab/>
        <w:t>14 (fourteen) years</w:t>
      </w:r>
    </w:p>
    <w:p w:rsidR="00D63F86" w:rsidRDefault="000E5D31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U.G. level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 </w:t>
      </w:r>
      <w:r>
        <w:rPr>
          <w:rFonts w:ascii="Arial" w:eastAsia="Arial" w:hAnsi="Arial" w:cs="Arial"/>
          <w:b/>
          <w:sz w:val="24"/>
          <w:szCs w:val="24"/>
        </w:rPr>
        <w:tab/>
        <w:t>14 (fourteen) years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Research Experience excluding years</w:t>
      </w:r>
    </w:p>
    <w:p w:rsidR="00D63F86" w:rsidRDefault="00F837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 w:rsidR="000E5D31">
        <w:rPr>
          <w:rFonts w:ascii="Arial" w:eastAsia="Arial" w:hAnsi="Arial" w:cs="Arial"/>
          <w:b/>
          <w:sz w:val="24"/>
          <w:szCs w:val="24"/>
        </w:rPr>
        <w:t>pent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E5D31">
        <w:rPr>
          <w:rFonts w:ascii="Arial" w:eastAsia="Arial" w:hAnsi="Arial" w:cs="Arial"/>
          <w:b/>
          <w:sz w:val="24"/>
          <w:szCs w:val="24"/>
        </w:rPr>
        <w:t xml:space="preserve"> in pursuing M.Phil. / Ph. D</w:t>
      </w:r>
      <w:r w:rsidR="000E5D31">
        <w:rPr>
          <w:rFonts w:ascii="Arial" w:eastAsia="Arial" w:hAnsi="Arial" w:cs="Arial"/>
          <w:b/>
          <w:sz w:val="24"/>
          <w:szCs w:val="24"/>
        </w:rPr>
        <w:tab/>
        <w:t>:</w:t>
      </w:r>
      <w:r w:rsidR="000E5D31">
        <w:rPr>
          <w:rFonts w:ascii="Arial" w:eastAsia="Arial" w:hAnsi="Arial" w:cs="Arial"/>
          <w:b/>
          <w:sz w:val="24"/>
          <w:szCs w:val="24"/>
        </w:rPr>
        <w:tab/>
        <w:t>9 (nine) years</w:t>
      </w:r>
      <w:r w:rsidR="000E5D31">
        <w:rPr>
          <w:rFonts w:ascii="Arial" w:eastAsia="Arial" w:hAnsi="Arial" w:cs="Arial"/>
          <w:sz w:val="24"/>
          <w:szCs w:val="24"/>
        </w:rPr>
        <w:t xml:space="preserve"> 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Fields of Specialization under the Subject / Discipline</w:t>
      </w:r>
      <w:r w:rsidR="00DE22C3">
        <w:rPr>
          <w:rFonts w:ascii="Arial" w:eastAsia="Arial" w:hAnsi="Arial" w:cs="Arial"/>
          <w:b/>
          <w:sz w:val="24"/>
          <w:szCs w:val="24"/>
        </w:rPr>
        <w:t>: Economics of E</w:t>
      </w:r>
      <w:r w:rsidR="00DD1D9B">
        <w:rPr>
          <w:rFonts w:ascii="Arial" w:eastAsia="Arial" w:hAnsi="Arial" w:cs="Arial"/>
          <w:b/>
          <w:sz w:val="24"/>
          <w:szCs w:val="24"/>
        </w:rPr>
        <w:t>ducation</w:t>
      </w:r>
    </w:p>
    <w:p w:rsidR="00D63F86" w:rsidRDefault="00D63F86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Orientation / Refresher Courses attended at Academic Staff Colleges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D63F86" w:rsidRDefault="00D63F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5"/>
        <w:gridCol w:w="2613"/>
        <w:gridCol w:w="1781"/>
        <w:gridCol w:w="2684"/>
      </w:tblGrid>
      <w:tr w:rsidR="00D63F86">
        <w:trPr>
          <w:cantSplit/>
          <w:tblHeader/>
          <w:jc w:val="center"/>
        </w:trPr>
        <w:tc>
          <w:tcPr>
            <w:tcW w:w="2485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Staff  College / University/Others</w:t>
            </w:r>
          </w:p>
        </w:tc>
        <w:tc>
          <w:tcPr>
            <w:tcW w:w="1781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2485" w:type="dxa"/>
          </w:tcPr>
          <w:p w:rsidR="00D63F86" w:rsidRPr="00872A79" w:rsidRDefault="00872A79" w:rsidP="00872A79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Orientation course</w:t>
            </w:r>
          </w:p>
        </w:tc>
        <w:tc>
          <w:tcPr>
            <w:tcW w:w="2613" w:type="dxa"/>
          </w:tcPr>
          <w:p w:rsidR="00D63F86" w:rsidRDefault="00872A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 staff college</w:t>
            </w:r>
          </w:p>
        </w:tc>
        <w:tc>
          <w:tcPr>
            <w:tcW w:w="1781" w:type="dxa"/>
          </w:tcPr>
          <w:p w:rsidR="00D63F86" w:rsidRDefault="00872A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27-12-2007 to 25-01-2008</w:t>
            </w:r>
          </w:p>
        </w:tc>
        <w:tc>
          <w:tcPr>
            <w:tcW w:w="2684" w:type="dxa"/>
          </w:tcPr>
          <w:p w:rsidR="00D63F86" w:rsidRDefault="00872A79" w:rsidP="00872A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2485" w:type="dxa"/>
          </w:tcPr>
          <w:p w:rsidR="00D63F86" w:rsidRDefault="005E33FB" w:rsidP="005E33F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Refresher course</w:t>
            </w:r>
          </w:p>
          <w:p w:rsidR="005E33FB" w:rsidRDefault="005E33FB" w:rsidP="005E33F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D63F86" w:rsidRDefault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 centre for international programmes</w:t>
            </w:r>
          </w:p>
        </w:tc>
        <w:tc>
          <w:tcPr>
            <w:tcW w:w="1781" w:type="dxa"/>
          </w:tcPr>
          <w:p w:rsidR="00D63F86" w:rsidRDefault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25-6-2012 to 11-7-2012</w:t>
            </w:r>
          </w:p>
        </w:tc>
        <w:tc>
          <w:tcPr>
            <w:tcW w:w="2684" w:type="dxa"/>
          </w:tcPr>
          <w:p w:rsidR="00D63F86" w:rsidRDefault="00DE22C3" w:rsidP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2485" w:type="dxa"/>
          </w:tcPr>
          <w:p w:rsidR="00D63F86" w:rsidRDefault="005E33F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Refresher course</w:t>
            </w:r>
          </w:p>
        </w:tc>
        <w:tc>
          <w:tcPr>
            <w:tcW w:w="2613" w:type="dxa"/>
          </w:tcPr>
          <w:p w:rsidR="00D63F86" w:rsidRDefault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 staff college</w:t>
            </w:r>
          </w:p>
        </w:tc>
        <w:tc>
          <w:tcPr>
            <w:tcW w:w="1781" w:type="dxa"/>
          </w:tcPr>
          <w:p w:rsidR="00D63F86" w:rsidRDefault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2-3-2015 to 25-3-2015</w:t>
            </w:r>
          </w:p>
        </w:tc>
        <w:tc>
          <w:tcPr>
            <w:tcW w:w="2684" w:type="dxa"/>
          </w:tcPr>
          <w:p w:rsidR="00872A79" w:rsidRDefault="005E33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</w:t>
            </w:r>
          </w:p>
        </w:tc>
      </w:tr>
      <w:tr w:rsidR="00872A79">
        <w:trPr>
          <w:cantSplit/>
          <w:tblHeader/>
          <w:jc w:val="center"/>
        </w:trPr>
        <w:tc>
          <w:tcPr>
            <w:tcW w:w="2485" w:type="dxa"/>
          </w:tcPr>
          <w:p w:rsidR="00872A79" w:rsidRDefault="00D0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:rsidR="00D05C72" w:rsidRDefault="00D0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872A79" w:rsidRDefault="00593A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UGC-HRDC (Academic Staff college)</w:t>
            </w:r>
          </w:p>
        </w:tc>
        <w:tc>
          <w:tcPr>
            <w:tcW w:w="1781" w:type="dxa"/>
          </w:tcPr>
          <w:p w:rsidR="00872A79" w:rsidRDefault="00593A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13-08-2019 to 20-08-2019</w:t>
            </w:r>
          </w:p>
        </w:tc>
        <w:tc>
          <w:tcPr>
            <w:tcW w:w="2684" w:type="dxa"/>
          </w:tcPr>
          <w:p w:rsidR="00872A79" w:rsidRDefault="00D05C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</w:t>
            </w:r>
          </w:p>
        </w:tc>
      </w:tr>
      <w:tr w:rsidR="00872A79">
        <w:trPr>
          <w:cantSplit/>
          <w:tblHeader/>
          <w:jc w:val="center"/>
        </w:trPr>
        <w:tc>
          <w:tcPr>
            <w:tcW w:w="2485" w:type="dxa"/>
          </w:tcPr>
          <w:p w:rsidR="00872A79" w:rsidRDefault="00D05C7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</w:tc>
        <w:tc>
          <w:tcPr>
            <w:tcW w:w="2613" w:type="dxa"/>
          </w:tcPr>
          <w:p w:rsidR="00872A79" w:rsidRDefault="00593A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UGC-HRDC (Academic Staff College)</w:t>
            </w:r>
          </w:p>
        </w:tc>
        <w:tc>
          <w:tcPr>
            <w:tcW w:w="1781" w:type="dxa"/>
          </w:tcPr>
          <w:p w:rsidR="00872A79" w:rsidRDefault="00593A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2-3-2020 to 7-3-2020</w:t>
            </w:r>
          </w:p>
        </w:tc>
        <w:tc>
          <w:tcPr>
            <w:tcW w:w="2684" w:type="dxa"/>
          </w:tcPr>
          <w:p w:rsidR="00872A79" w:rsidRDefault="00593A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</w:t>
            </w: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related co-curricular extension and field based activities: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50"/>
        <w:gridCol w:w="2761"/>
        <w:gridCol w:w="2410"/>
        <w:gridCol w:w="2552"/>
      </w:tblGrid>
      <w:tr w:rsidR="00D63F86">
        <w:trPr>
          <w:cantSplit/>
          <w:tblHeader/>
          <w:jc w:val="center"/>
        </w:trPr>
        <w:tc>
          <w:tcPr>
            <w:tcW w:w="1350" w:type="dxa"/>
            <w:vAlign w:val="center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Year (</w:t>
            </w:r>
            <w:r>
              <w:rPr>
                <w:rFonts w:ascii="Arial" w:eastAsia="Arial" w:hAnsi="Arial" w:cs="Arial"/>
                <w:sz w:val="18"/>
                <w:szCs w:val="18"/>
              </w:rPr>
              <w:t>June 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every year -31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May of every year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D63F86" w:rsidRDefault="000E5D31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D63F86" w:rsidRDefault="000E5D31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D63F86" w:rsidRDefault="000E5D31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35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D63F86" w:rsidRDefault="00DD1D9B" w:rsidP="00DD1D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seminars and</w:t>
            </w:r>
            <w:r w:rsidR="00225793">
              <w:rPr>
                <w:rFonts w:ascii="Arial" w:eastAsia="Arial" w:hAnsi="Arial" w:cs="Arial"/>
                <w:sz w:val="24"/>
                <w:szCs w:val="24"/>
              </w:rPr>
              <w:t xml:space="preserve"> group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projects</w:t>
            </w:r>
          </w:p>
        </w:tc>
        <w:tc>
          <w:tcPr>
            <w:tcW w:w="241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35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35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350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9073" w:type="dxa"/>
            <w:gridSpan w:val="4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D63F86">
        <w:trPr>
          <w:cantSplit/>
          <w:tblHeader/>
        </w:trPr>
        <w:tc>
          <w:tcPr>
            <w:tcW w:w="2122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D63F86">
        <w:trPr>
          <w:cantSplit/>
          <w:tblHeader/>
        </w:trPr>
        <w:tc>
          <w:tcPr>
            <w:tcW w:w="212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D63F86" w:rsidRDefault="002257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–BOS  UCW, AMS College of Arts&amp; Science College</w:t>
            </w:r>
          </w:p>
        </w:tc>
      </w:tr>
      <w:tr w:rsidR="00D63F86">
        <w:trPr>
          <w:cantSplit/>
          <w:tblHeader/>
        </w:trPr>
        <w:tc>
          <w:tcPr>
            <w:tcW w:w="212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212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212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212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Paper Presentations in seminars, conferences</w:t>
      </w:r>
    </w:p>
    <w:tbl>
      <w:tblPr>
        <w:tblStyle w:val="a5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037"/>
        <w:gridCol w:w="3200"/>
        <w:gridCol w:w="1700"/>
      </w:tblGrid>
      <w:tr w:rsidR="00D63F86">
        <w:trPr>
          <w:cantSplit/>
          <w:trHeight w:val="920"/>
          <w:tblHeader/>
          <w:jc w:val="center"/>
        </w:trPr>
        <w:tc>
          <w:tcPr>
            <w:tcW w:w="1413" w:type="dxa"/>
            <w:vAlign w:val="center"/>
          </w:tcPr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D63F86" w:rsidRDefault="00D63F86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D63F86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413" w:type="dxa"/>
          </w:tcPr>
          <w:p w:rsidR="00D63F86" w:rsidRDefault="000E5D31">
            <w:r>
              <w:t>2013</w:t>
            </w:r>
          </w:p>
        </w:tc>
        <w:tc>
          <w:tcPr>
            <w:tcW w:w="3037" w:type="dxa"/>
          </w:tcPr>
          <w:p w:rsidR="00D63F86" w:rsidRDefault="000E5D31">
            <w:r>
              <w:t>Indian Banking Productivity analysis by incorporating …..</w:t>
            </w:r>
          </w:p>
        </w:tc>
        <w:tc>
          <w:tcPr>
            <w:tcW w:w="3200" w:type="dxa"/>
          </w:tcPr>
          <w:p w:rsidR="00D63F86" w:rsidRDefault="000E5D31">
            <w:r>
              <w:t>Global  trends in Banking Sector: Issues, …….</w:t>
            </w:r>
          </w:p>
        </w:tc>
        <w:tc>
          <w:tcPr>
            <w:tcW w:w="1700" w:type="dxa"/>
          </w:tcPr>
          <w:p w:rsidR="00D63F86" w:rsidRDefault="000E5D31">
            <w:r>
              <w:t>Institute of Pb. Enterprise (IPE)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413" w:type="dxa"/>
          </w:tcPr>
          <w:p w:rsidR="00D63F86" w:rsidRDefault="000E5D31">
            <w:r>
              <w:t>2014</w:t>
            </w:r>
          </w:p>
        </w:tc>
        <w:tc>
          <w:tcPr>
            <w:tcW w:w="3037" w:type="dxa"/>
          </w:tcPr>
          <w:p w:rsidR="00D63F86" w:rsidRDefault="000E5D31">
            <w:r>
              <w:t>Fy. Inclusion: A Review of issues and evidences</w:t>
            </w:r>
          </w:p>
        </w:tc>
        <w:tc>
          <w:tcPr>
            <w:tcW w:w="3200" w:type="dxa"/>
          </w:tcPr>
          <w:p w:rsidR="00D63F86" w:rsidRDefault="000E5D31">
            <w:r>
              <w:t>Financial Inclusion: issues, opportunities, …………</w:t>
            </w:r>
          </w:p>
        </w:tc>
        <w:tc>
          <w:tcPr>
            <w:tcW w:w="1700" w:type="dxa"/>
          </w:tcPr>
          <w:p w:rsidR="00D63F86" w:rsidRDefault="000E5D31">
            <w:r>
              <w:t xml:space="preserve">     IPE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413" w:type="dxa"/>
          </w:tcPr>
          <w:p w:rsidR="00D63F86" w:rsidRDefault="000E5D31">
            <w:r>
              <w:t>2015</w:t>
            </w:r>
          </w:p>
        </w:tc>
        <w:tc>
          <w:tcPr>
            <w:tcW w:w="3037" w:type="dxa"/>
          </w:tcPr>
          <w:p w:rsidR="00D63F86" w:rsidRDefault="000E5D31">
            <w:r>
              <w:t>Effect of global financial crisis on Indian Stock Markets</w:t>
            </w:r>
          </w:p>
        </w:tc>
        <w:tc>
          <w:tcPr>
            <w:tcW w:w="3200" w:type="dxa"/>
          </w:tcPr>
          <w:p w:rsidR="00D63F86" w:rsidRDefault="000E5D31">
            <w:r>
              <w:t>Global Financial Meltdown- Issues ……….</w:t>
            </w:r>
          </w:p>
        </w:tc>
        <w:tc>
          <w:tcPr>
            <w:tcW w:w="1700" w:type="dxa"/>
          </w:tcPr>
          <w:p w:rsidR="00D63F86" w:rsidRDefault="000E5D31">
            <w:r>
              <w:t xml:space="preserve">Mahatma Gandhi University, 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413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4450" w:type="dxa"/>
            <w:gridSpan w:val="2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Short term training courses, talks, Guest lectures</w:t>
      </w:r>
    </w:p>
    <w:tbl>
      <w:tblPr>
        <w:tblStyle w:val="a6"/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5103"/>
        <w:gridCol w:w="1984"/>
      </w:tblGrid>
      <w:tr w:rsidR="00D63F86">
        <w:trPr>
          <w:cantSplit/>
          <w:trHeight w:val="920"/>
          <w:tblHeader/>
          <w:jc w:val="center"/>
        </w:trPr>
        <w:tc>
          <w:tcPr>
            <w:tcW w:w="1844" w:type="dxa"/>
            <w:vAlign w:val="center"/>
          </w:tcPr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D63F86" w:rsidRDefault="00D63F86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0E5D31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 and date</w:t>
            </w:r>
          </w:p>
        </w:tc>
      </w:tr>
      <w:tr w:rsidR="00D63F86">
        <w:trPr>
          <w:cantSplit/>
          <w:tblHeader/>
          <w:jc w:val="center"/>
        </w:trPr>
        <w:tc>
          <w:tcPr>
            <w:tcW w:w="184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84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84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1844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F86" w:rsidRDefault="00D63F86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blHeader/>
          <w:jc w:val="center"/>
        </w:trPr>
        <w:tc>
          <w:tcPr>
            <w:tcW w:w="6947" w:type="dxa"/>
            <w:gridSpan w:val="2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Research papers (in UGC recognized and Peer reviewed Journals)</w:t>
      </w:r>
    </w:p>
    <w:tbl>
      <w:tblPr>
        <w:tblStyle w:val="a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8"/>
        <w:gridCol w:w="3399"/>
        <w:gridCol w:w="2551"/>
        <w:gridCol w:w="1843"/>
      </w:tblGrid>
      <w:tr w:rsidR="00D63F86">
        <w:trPr>
          <w:cantSplit/>
          <w:tblHeader/>
        </w:trPr>
        <w:tc>
          <w:tcPr>
            <w:tcW w:w="155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ISSN No.</w:t>
            </w:r>
          </w:p>
        </w:tc>
      </w:tr>
      <w:tr w:rsidR="00D63F86">
        <w:trPr>
          <w:cantSplit/>
          <w:tblHeader/>
        </w:trPr>
        <w:tc>
          <w:tcPr>
            <w:tcW w:w="155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2021</w:t>
            </w:r>
          </w:p>
        </w:tc>
        <w:tc>
          <w:tcPr>
            <w:tcW w:w="3399" w:type="dxa"/>
          </w:tcPr>
          <w:p w:rsidR="00D63F86" w:rsidRDefault="000E5D31">
            <w:r>
              <w:t>Factors Influencing Primary School Enrollment</w:t>
            </w:r>
          </w:p>
        </w:tc>
        <w:tc>
          <w:tcPr>
            <w:tcW w:w="2551" w:type="dxa"/>
          </w:tcPr>
          <w:p w:rsidR="00D63F86" w:rsidRDefault="000E5D31">
            <w:r>
              <w:t>Desh Vikas journal</w:t>
            </w:r>
          </w:p>
        </w:tc>
        <w:tc>
          <w:tcPr>
            <w:tcW w:w="1843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2394-1782</w:t>
            </w:r>
          </w:p>
        </w:tc>
      </w:tr>
      <w:tr w:rsidR="00D63F86">
        <w:trPr>
          <w:cantSplit/>
          <w:tblHeader/>
        </w:trPr>
        <w:tc>
          <w:tcPr>
            <w:tcW w:w="155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  2019</w:t>
            </w:r>
          </w:p>
        </w:tc>
        <w:tc>
          <w:tcPr>
            <w:tcW w:w="3399" w:type="dxa"/>
          </w:tcPr>
          <w:p w:rsidR="00D63F86" w:rsidRDefault="000E5D31">
            <w:r>
              <w:t>Trends in Enrollment in Primary Education in Telangana State – A Brief Review</w:t>
            </w:r>
          </w:p>
          <w:p w:rsidR="00D63F86" w:rsidRDefault="00D63F86"/>
        </w:tc>
        <w:tc>
          <w:tcPr>
            <w:tcW w:w="2551" w:type="dxa"/>
          </w:tcPr>
          <w:p w:rsidR="00D63F86" w:rsidRDefault="000E5D31">
            <w:r>
              <w:t>Journal of Governance and Public Policy</w:t>
            </w:r>
          </w:p>
          <w:p w:rsidR="00D63F86" w:rsidRDefault="00D63F86"/>
        </w:tc>
        <w:tc>
          <w:tcPr>
            <w:tcW w:w="1843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2231-0924</w:t>
            </w:r>
          </w:p>
        </w:tc>
      </w:tr>
      <w:tr w:rsidR="00D63F86">
        <w:trPr>
          <w:cantSplit/>
          <w:trHeight w:val="705"/>
          <w:tblHeader/>
        </w:trPr>
        <w:tc>
          <w:tcPr>
            <w:tcW w:w="155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2017 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D63F86" w:rsidRDefault="000E5D31">
            <w:r>
              <w:t>A Synthesis of Banking Sector Credit Risk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63F86" w:rsidRDefault="000E5D31">
            <w:r>
              <w:t>A.J. of research in Banking &amp; Finance</w:t>
            </w:r>
          </w:p>
        </w:tc>
        <w:tc>
          <w:tcPr>
            <w:tcW w:w="1843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2249-7323</w:t>
            </w:r>
          </w:p>
        </w:tc>
      </w:tr>
      <w:tr w:rsidR="00D63F86">
        <w:trPr>
          <w:cantSplit/>
          <w:tblHeader/>
        </w:trPr>
        <w:tc>
          <w:tcPr>
            <w:tcW w:w="1558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2013</w:t>
            </w:r>
          </w:p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2013</w:t>
            </w: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D63F86" w:rsidRDefault="000E5D31">
            <w:r>
              <w:t xml:space="preserve">Cointegration test of long run relationship between ROE &amp;ROA </w:t>
            </w:r>
          </w:p>
          <w:p w:rsidR="00D63F86" w:rsidRDefault="00D63F86"/>
          <w:p w:rsidR="00D63F86" w:rsidRDefault="00D63F86"/>
          <w:p w:rsidR="00D63F86" w:rsidRDefault="000E5D31">
            <w:r>
              <w:t>Indian Banks total factor productivity change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63F86" w:rsidRDefault="000E5D31">
            <w:r>
              <w:t>Asian Journal of research in Banking &amp;Finance</w:t>
            </w:r>
          </w:p>
          <w:p w:rsidR="00D63F86" w:rsidRDefault="00D63F86"/>
          <w:p w:rsidR="00D63F86" w:rsidRDefault="000E5D31">
            <w:r>
              <w:t>Asian Journal of research in Business Economics &amp; Management</w:t>
            </w:r>
          </w:p>
        </w:tc>
        <w:tc>
          <w:tcPr>
            <w:tcW w:w="1843" w:type="dxa"/>
          </w:tcPr>
          <w:p w:rsidR="00D63F86" w:rsidRDefault="000E5D31">
            <w:r>
              <w:t>2249-7323</w:t>
            </w:r>
          </w:p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63F86" w:rsidRDefault="000E5D31">
            <w:r>
              <w:t>2249-7307</w:t>
            </w:r>
          </w:p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Publications of articles in books, chapters in books</w:t>
      </w:r>
    </w:p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2977"/>
        <w:gridCol w:w="2254"/>
        <w:gridCol w:w="2004"/>
        <w:gridCol w:w="1175"/>
      </w:tblGrid>
      <w:tr w:rsidR="00D63F86">
        <w:trPr>
          <w:cantSplit/>
          <w:tblHeader/>
        </w:trPr>
        <w:tc>
          <w:tcPr>
            <w:tcW w:w="940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254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Book (editor name)</w:t>
            </w:r>
          </w:p>
        </w:tc>
        <w:tc>
          <w:tcPr>
            <w:tcW w:w="2004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175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D63F86">
        <w:trPr>
          <w:cantSplit/>
          <w:tblHeader/>
        </w:trPr>
        <w:tc>
          <w:tcPr>
            <w:tcW w:w="94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94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94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Publications of Books</w:t>
      </w:r>
    </w:p>
    <w:p w:rsidR="00D63F86" w:rsidRDefault="00D63F8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0"/>
        <w:gridCol w:w="3345"/>
        <w:gridCol w:w="2511"/>
        <w:gridCol w:w="1262"/>
        <w:gridCol w:w="1252"/>
      </w:tblGrid>
      <w:tr w:rsidR="00D63F86">
        <w:trPr>
          <w:cantSplit/>
          <w:tblHeader/>
        </w:trPr>
        <w:tc>
          <w:tcPr>
            <w:tcW w:w="980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D63F86">
        <w:trPr>
          <w:cantSplit/>
          <w:tblHeader/>
        </w:trPr>
        <w:tc>
          <w:tcPr>
            <w:tcW w:w="980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2016</w:t>
            </w:r>
          </w:p>
        </w:tc>
        <w:tc>
          <w:tcPr>
            <w:tcW w:w="3345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Efficiency of comm. Banks in  India</w:t>
            </w:r>
          </w:p>
        </w:tc>
        <w:tc>
          <w:tcPr>
            <w:tcW w:w="2511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Paramount  publishing house</w:t>
            </w:r>
          </w:p>
        </w:tc>
        <w:tc>
          <w:tcPr>
            <w:tcW w:w="1262" w:type="dxa"/>
          </w:tcPr>
          <w:p w:rsidR="00D63F86" w:rsidRPr="00B0153B" w:rsidRDefault="00B0153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Hyderabad</w:t>
            </w:r>
          </w:p>
        </w:tc>
        <w:tc>
          <w:tcPr>
            <w:tcW w:w="1252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>978</w:t>
            </w:r>
            <w:r w:rsidR="001B0985">
              <w:t>-</w:t>
            </w:r>
            <w:r>
              <w:t>93</w:t>
            </w:r>
            <w:r w:rsidR="001B0985">
              <w:t>-</w:t>
            </w:r>
            <w:r>
              <w:t>85100</w:t>
            </w:r>
            <w:r w:rsidR="001B0985">
              <w:t>-62-8</w:t>
            </w:r>
          </w:p>
        </w:tc>
      </w:tr>
      <w:tr w:rsidR="00D63F86">
        <w:trPr>
          <w:cantSplit/>
          <w:tblHeader/>
        </w:trPr>
        <w:tc>
          <w:tcPr>
            <w:tcW w:w="98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98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Research Projects </w:t>
      </w:r>
    </w:p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"/>
        <w:gridCol w:w="2800"/>
        <w:gridCol w:w="2356"/>
        <w:gridCol w:w="1689"/>
        <w:gridCol w:w="1609"/>
      </w:tblGrid>
      <w:tr w:rsidR="00D63F86">
        <w:trPr>
          <w:cantSplit/>
          <w:tblHeader/>
        </w:trPr>
        <w:tc>
          <w:tcPr>
            <w:tcW w:w="901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D63F86">
        <w:trPr>
          <w:cantSplit/>
          <w:tblHeader/>
        </w:trPr>
        <w:tc>
          <w:tcPr>
            <w:tcW w:w="901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901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63F86">
        <w:trPr>
          <w:cantSplit/>
          <w:tblHeader/>
        </w:trPr>
        <w:tc>
          <w:tcPr>
            <w:tcW w:w="901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D63F86" w:rsidRDefault="000E5D3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Research Guidance- No of Students </w:t>
      </w:r>
    </w:p>
    <w:p w:rsidR="00D63F86" w:rsidRDefault="00D63F8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9"/>
        <w:gridCol w:w="5104"/>
        <w:gridCol w:w="3117"/>
      </w:tblGrid>
      <w:tr w:rsidR="00D63F86">
        <w:trPr>
          <w:cantSplit/>
          <w:tblHeader/>
        </w:trPr>
        <w:tc>
          <w:tcPr>
            <w:tcW w:w="1129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D63F86" w:rsidRDefault="000E5D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D63F86">
        <w:trPr>
          <w:cantSplit/>
          <w:tblHeader/>
        </w:trPr>
        <w:tc>
          <w:tcPr>
            <w:tcW w:w="1129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63F86" w:rsidRDefault="00D63F86">
      <w:pPr>
        <w:spacing w:after="0"/>
        <w:ind w:left="360"/>
        <w:rPr>
          <w:rFonts w:ascii="Arial" w:eastAsia="Arial" w:hAnsi="Arial" w:cs="Arial"/>
          <w:b/>
          <w:sz w:val="24"/>
          <w:szCs w:val="24"/>
        </w:rPr>
      </w:pPr>
    </w:p>
    <w:p w:rsidR="00D63F86" w:rsidRDefault="000E5D3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Fellowships/Awards</w:t>
      </w:r>
    </w:p>
    <w:p w:rsidR="00D63F86" w:rsidRDefault="00D63F86">
      <w:pPr>
        <w:spacing w:after="0"/>
        <w:ind w:left="36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c"/>
        <w:tblW w:w="8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5"/>
        <w:gridCol w:w="6945"/>
      </w:tblGrid>
      <w:tr w:rsidR="00D63F86">
        <w:trPr>
          <w:cantSplit/>
          <w:tblHeader/>
        </w:trPr>
        <w:tc>
          <w:tcPr>
            <w:tcW w:w="1685" w:type="dxa"/>
          </w:tcPr>
          <w:p w:rsidR="00D63F86" w:rsidRDefault="000E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D63F86" w:rsidRDefault="000E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D63F86">
        <w:trPr>
          <w:cantSplit/>
          <w:tblHeader/>
        </w:trPr>
        <w:tc>
          <w:tcPr>
            <w:tcW w:w="1685" w:type="dxa"/>
          </w:tcPr>
          <w:p w:rsidR="00D63F86" w:rsidRPr="00576382" w:rsidRDefault="0057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945" w:type="dxa"/>
          </w:tcPr>
          <w:p w:rsidR="00D63F86" w:rsidRPr="00576382" w:rsidRDefault="00576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JRF</w:t>
            </w:r>
          </w:p>
        </w:tc>
      </w:tr>
      <w:tr w:rsidR="00CD65FA">
        <w:trPr>
          <w:cantSplit/>
          <w:tblHeader/>
        </w:trPr>
        <w:tc>
          <w:tcPr>
            <w:tcW w:w="1685" w:type="dxa"/>
          </w:tcPr>
          <w:p w:rsidR="00CD65FA" w:rsidRDefault="002B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45" w:type="dxa"/>
          </w:tcPr>
          <w:p w:rsidR="00CD65FA" w:rsidRDefault="002B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 xml:space="preserve">State </w:t>
            </w:r>
            <w:r w:rsidR="008E699E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 xml:space="preserve"> Award to Meritorious teachers</w:t>
            </w:r>
          </w:p>
        </w:tc>
      </w:tr>
    </w:tbl>
    <w:p w:rsidR="00D63F86" w:rsidRDefault="00D6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D63F86" w:rsidRPr="002B09FD" w:rsidRDefault="00D63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iCs/>
          <w:color w:val="000000"/>
          <w:sz w:val="24"/>
          <w:szCs w:val="24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27. Development of e-learning modules / material developed</w:t>
      </w: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8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7258"/>
      </w:tblGrid>
      <w:tr w:rsidR="00D63F86">
        <w:trPr>
          <w:cantSplit/>
          <w:trHeight w:val="548"/>
          <w:tblHeader/>
        </w:trPr>
        <w:tc>
          <w:tcPr>
            <w:tcW w:w="1276" w:type="dxa"/>
            <w:vAlign w:val="center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D63F86" w:rsidRDefault="000E5D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E-learning modules / material developed</w:t>
            </w:r>
          </w:p>
        </w:tc>
      </w:tr>
      <w:tr w:rsidR="00D63F86">
        <w:trPr>
          <w:cantSplit/>
          <w:trHeight w:val="372"/>
          <w:tblHeader/>
        </w:trPr>
        <w:tc>
          <w:tcPr>
            <w:tcW w:w="127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rHeight w:val="372"/>
          <w:tblHeader/>
        </w:trPr>
        <w:tc>
          <w:tcPr>
            <w:tcW w:w="127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rHeight w:val="372"/>
          <w:tblHeader/>
        </w:trPr>
        <w:tc>
          <w:tcPr>
            <w:tcW w:w="127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3F86">
        <w:trPr>
          <w:cantSplit/>
          <w:trHeight w:val="372"/>
          <w:tblHeader/>
        </w:trPr>
        <w:tc>
          <w:tcPr>
            <w:tcW w:w="1276" w:type="dxa"/>
          </w:tcPr>
          <w:p w:rsidR="00D63F86" w:rsidRDefault="00D63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D63F86" w:rsidRDefault="00D63F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28. Any other Information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D63F86" w:rsidRDefault="00D63F8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63F86" w:rsidRDefault="00D63F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76382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Date:</w:t>
      </w:r>
      <w:r w:rsidR="00A0022E">
        <w:rPr>
          <w:rFonts w:ascii="Arial" w:eastAsia="Arial" w:hAnsi="Arial" w:cs="Arial"/>
          <w:b/>
          <w:sz w:val="24"/>
          <w:szCs w:val="24"/>
        </w:rPr>
        <w:t xml:space="preserve"> </w:t>
      </w:r>
      <w:r w:rsidR="00576382">
        <w:rPr>
          <w:rFonts w:ascii="Arial" w:eastAsia="Arial" w:hAnsi="Arial" w:cs="Arial"/>
          <w:b/>
          <w:sz w:val="24"/>
          <w:szCs w:val="24"/>
        </w:rPr>
        <w:t>29-09-21</w:t>
      </w:r>
      <w:r w:rsidR="00B0153B">
        <w:rPr>
          <w:rFonts w:ascii="Arial" w:eastAsia="Arial" w:hAnsi="Arial" w:cs="Arial"/>
          <w:b/>
          <w:sz w:val="24"/>
          <w:szCs w:val="24"/>
        </w:rPr>
        <w:tab/>
      </w:r>
    </w:p>
    <w:p w:rsidR="00D63F86" w:rsidRDefault="00B0153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B.Madhuri Smitha</w:t>
      </w:r>
    </w:p>
    <w:p w:rsidR="00CD65FA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Place: Hydera</w:t>
      </w:r>
      <w:r w:rsidR="00E4268E">
        <w:rPr>
          <w:rFonts w:ascii="Arial" w:eastAsia="Arial" w:hAnsi="Arial" w:cs="Arial"/>
          <w:b/>
          <w:sz w:val="24"/>
          <w:szCs w:val="24"/>
        </w:rPr>
        <w:t>bad</w:t>
      </w:r>
    </w:p>
    <w:p w:rsidR="00D63F86" w:rsidRDefault="000E5D3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Signature</w:t>
      </w:r>
    </w:p>
    <w:sectPr w:rsidR="00D63F86" w:rsidSect="00D63F86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F8" w:rsidRDefault="00C612F8" w:rsidP="00D63F86">
      <w:pPr>
        <w:spacing w:after="0" w:line="240" w:lineRule="auto"/>
      </w:pPr>
      <w:r>
        <w:separator/>
      </w:r>
    </w:p>
  </w:endnote>
  <w:endnote w:type="continuationSeparator" w:id="1">
    <w:p w:rsidR="00C612F8" w:rsidRDefault="00C612F8" w:rsidP="00D6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86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033C8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033C8D">
      <w:rPr>
        <w:b/>
        <w:color w:val="000000"/>
        <w:sz w:val="24"/>
        <w:szCs w:val="24"/>
      </w:rPr>
      <w:fldChar w:fldCharType="separate"/>
    </w:r>
    <w:r w:rsidR="008E699E">
      <w:rPr>
        <w:b/>
        <w:noProof/>
        <w:color w:val="000000"/>
        <w:sz w:val="24"/>
        <w:szCs w:val="24"/>
      </w:rPr>
      <w:t>6</w:t>
    </w:r>
    <w:r w:rsidR="00033C8D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033C8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033C8D">
      <w:rPr>
        <w:b/>
        <w:color w:val="000000"/>
        <w:sz w:val="24"/>
        <w:szCs w:val="24"/>
      </w:rPr>
      <w:fldChar w:fldCharType="separate"/>
    </w:r>
    <w:r w:rsidR="008E699E">
      <w:rPr>
        <w:b/>
        <w:noProof/>
        <w:color w:val="000000"/>
        <w:sz w:val="24"/>
        <w:szCs w:val="24"/>
      </w:rPr>
      <w:t>6</w:t>
    </w:r>
    <w:r w:rsidR="00033C8D">
      <w:rPr>
        <w:b/>
        <w:color w:val="000000"/>
        <w:sz w:val="24"/>
        <w:szCs w:val="24"/>
      </w:rPr>
      <w:fldChar w:fldCharType="end"/>
    </w:r>
  </w:p>
  <w:p w:rsidR="00D63F86" w:rsidRDefault="00D63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F8" w:rsidRDefault="00C612F8" w:rsidP="00D63F86">
      <w:pPr>
        <w:spacing w:after="0" w:line="240" w:lineRule="auto"/>
      </w:pPr>
      <w:r>
        <w:separator/>
      </w:r>
    </w:p>
  </w:footnote>
  <w:footnote w:type="continuationSeparator" w:id="1">
    <w:p w:rsidR="00C612F8" w:rsidRDefault="00C612F8" w:rsidP="00D6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86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684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86"/>
    <w:rsid w:val="00024D15"/>
    <w:rsid w:val="00033C8D"/>
    <w:rsid w:val="000E5D31"/>
    <w:rsid w:val="001159BB"/>
    <w:rsid w:val="001974C9"/>
    <w:rsid w:val="001B0985"/>
    <w:rsid w:val="00225793"/>
    <w:rsid w:val="00240B44"/>
    <w:rsid w:val="002B09FD"/>
    <w:rsid w:val="002C3E1F"/>
    <w:rsid w:val="00321987"/>
    <w:rsid w:val="00382441"/>
    <w:rsid w:val="00397F37"/>
    <w:rsid w:val="004B798C"/>
    <w:rsid w:val="00576382"/>
    <w:rsid w:val="00593A3C"/>
    <w:rsid w:val="005E33FB"/>
    <w:rsid w:val="00872A79"/>
    <w:rsid w:val="008E699E"/>
    <w:rsid w:val="00A0022E"/>
    <w:rsid w:val="00B0153B"/>
    <w:rsid w:val="00BC09CB"/>
    <w:rsid w:val="00C612F8"/>
    <w:rsid w:val="00C9362E"/>
    <w:rsid w:val="00CD65FA"/>
    <w:rsid w:val="00D05C72"/>
    <w:rsid w:val="00D63F86"/>
    <w:rsid w:val="00DD1D9B"/>
    <w:rsid w:val="00DE22C3"/>
    <w:rsid w:val="00E4268E"/>
    <w:rsid w:val="00F8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paragraph" w:styleId="Heading1">
    <w:name w:val="heading 1"/>
    <w:basedOn w:val="normal0"/>
    <w:next w:val="normal0"/>
    <w:rsid w:val="00D63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63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63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63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63F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63F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63F86"/>
  </w:style>
  <w:style w:type="paragraph" w:styleId="Title">
    <w:name w:val="Title"/>
    <w:basedOn w:val="normal0"/>
    <w:next w:val="normal0"/>
    <w:rsid w:val="00D63F8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63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63F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qjd7aMkHU3eO90tQJsVbG4nSw==">AMUW2mWmOFxkdg8pEMiWguvdI28P5tSLFDmb7dQzao6leuXpcNG71pBgJxWq8bgcrYFMOGYql646Ttt2vl/RsEYKvAqfkxTb7Popg2Bo6ErcCK4uJ0zCzLUtUeEkUSlvnebPL1WKrdIa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hp</cp:lastModifiedBy>
  <cp:revision>20</cp:revision>
  <dcterms:created xsi:type="dcterms:W3CDTF">2021-09-21T00:57:00Z</dcterms:created>
  <dcterms:modified xsi:type="dcterms:W3CDTF">2021-09-29T14:47:00Z</dcterms:modified>
</cp:coreProperties>
</file>